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9E1" w:rsidRPr="0016584A" w:rsidRDefault="009929E1">
      <w:pPr>
        <w:jc w:val="both"/>
        <w:rPr>
          <w:rFonts w:cs="Arial"/>
          <w:sz w:val="22"/>
        </w:rPr>
      </w:pPr>
      <w:bookmarkStart w:id="0" w:name="_GoBack"/>
      <w:bookmarkEnd w:id="0"/>
      <w:r w:rsidRPr="0016584A">
        <w:rPr>
          <w:rFonts w:cs="Arial"/>
          <w:sz w:val="22"/>
        </w:rPr>
        <w:t>Compilare una scheda per ogni punto di emissione</w:t>
      </w:r>
    </w:p>
    <w:p w:rsidR="009929E1" w:rsidRPr="0016584A" w:rsidRDefault="009929E1">
      <w:pPr>
        <w:jc w:val="both"/>
        <w:rPr>
          <w:rFonts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7581"/>
      </w:tblGrid>
      <w:tr w:rsidR="009929E1" w:rsidRPr="0016584A">
        <w:tblPrEx>
          <w:tblCellMar>
            <w:top w:w="0" w:type="dxa"/>
            <w:bottom w:w="0" w:type="dxa"/>
          </w:tblCellMar>
        </w:tblPrEx>
        <w:tc>
          <w:tcPr>
            <w:tcW w:w="2197" w:type="dxa"/>
          </w:tcPr>
          <w:p w:rsidR="009929E1" w:rsidRPr="0016584A" w:rsidRDefault="009929E1" w:rsidP="00976DCB">
            <w:pPr>
              <w:pStyle w:val="Pidipagina"/>
              <w:tabs>
                <w:tab w:val="clear" w:pos="4819"/>
                <w:tab w:val="clear" w:pos="9638"/>
              </w:tabs>
              <w:jc w:val="center"/>
              <w:rPr>
                <w:rFonts w:ascii="Arial" w:hAnsi="Arial" w:cs="Arial"/>
                <w:sz w:val="28"/>
              </w:rPr>
            </w:pPr>
            <w:r w:rsidRPr="0016584A">
              <w:rPr>
                <w:rFonts w:ascii="Arial" w:hAnsi="Arial" w:cs="Arial"/>
                <w:b/>
              </w:rPr>
              <w:t xml:space="preserve">TABELLA </w:t>
            </w:r>
            <w:r w:rsidR="00976DCB" w:rsidRPr="0016584A">
              <w:rPr>
                <w:rFonts w:ascii="Arial" w:hAnsi="Arial" w:cs="Arial"/>
                <w:b/>
              </w:rPr>
              <w:t>AC</w:t>
            </w:r>
            <w:r w:rsidRPr="0016584A">
              <w:rPr>
                <w:rFonts w:ascii="Arial" w:hAnsi="Arial" w:cs="Arial"/>
                <w:b/>
              </w:rPr>
              <w:t>-</w:t>
            </w:r>
            <w:r w:rsidR="00976DCB" w:rsidRPr="0016584A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581" w:type="dxa"/>
            <w:vAlign w:val="center"/>
          </w:tcPr>
          <w:p w:rsidR="009929E1" w:rsidRPr="0016584A" w:rsidRDefault="009929E1">
            <w:pPr>
              <w:pStyle w:val="Titolo3"/>
              <w:jc w:val="center"/>
              <w:rPr>
                <w:rFonts w:ascii="Arial" w:hAnsi="Arial" w:cs="Arial"/>
                <w:sz w:val="24"/>
              </w:rPr>
            </w:pPr>
            <w:r w:rsidRPr="0016584A">
              <w:rPr>
                <w:rFonts w:ascii="Arial" w:hAnsi="Arial" w:cs="Arial"/>
                <w:sz w:val="24"/>
              </w:rPr>
              <w:t xml:space="preserve">Acque reflue industriali </w:t>
            </w:r>
          </w:p>
        </w:tc>
      </w:tr>
    </w:tbl>
    <w:p w:rsidR="009929E1" w:rsidRPr="0016584A" w:rsidRDefault="009929E1">
      <w:pPr>
        <w:jc w:val="both"/>
        <w:rPr>
          <w:rFonts w:cs="Arial"/>
          <w:b/>
        </w:rPr>
      </w:pPr>
    </w:p>
    <w:p w:rsidR="009929E1" w:rsidRPr="0016584A" w:rsidRDefault="009929E1">
      <w:pPr>
        <w:tabs>
          <w:tab w:val="left" w:pos="3686"/>
          <w:tab w:val="left" w:pos="6804"/>
        </w:tabs>
        <w:jc w:val="both"/>
        <w:rPr>
          <w:rFonts w:cs="Arial"/>
        </w:rPr>
      </w:pPr>
      <w:r w:rsidRPr="0016584A">
        <w:rPr>
          <w:rFonts w:cs="Arial"/>
        </w:rPr>
        <w:t xml:space="preserve">Identificazione della/delle unità produttiva/e: </w:t>
      </w:r>
    </w:p>
    <w:p w:rsidR="009929E1" w:rsidRPr="0016584A" w:rsidRDefault="009929E1">
      <w:pPr>
        <w:tabs>
          <w:tab w:val="left" w:pos="3686"/>
          <w:tab w:val="left" w:pos="6804"/>
        </w:tabs>
        <w:jc w:val="both"/>
        <w:rPr>
          <w:rFonts w:cs="Arial"/>
          <w:sz w:val="12"/>
        </w:rPr>
      </w:pPr>
    </w:p>
    <w:p w:rsidR="009929E1" w:rsidRPr="0016584A" w:rsidRDefault="009929E1">
      <w:pPr>
        <w:tabs>
          <w:tab w:val="left" w:pos="3686"/>
          <w:tab w:val="left" w:pos="6804"/>
        </w:tabs>
        <w:jc w:val="both"/>
        <w:rPr>
          <w:rFonts w:cs="Arial"/>
        </w:rPr>
      </w:pPr>
      <w:r w:rsidRPr="0016584A">
        <w:rPr>
          <w:rFonts w:cs="Arial"/>
        </w:rPr>
        <w:t>Sigla di identificazione dello scarico:</w:t>
      </w:r>
      <w:r w:rsidRPr="0016584A">
        <w:rPr>
          <w:rFonts w:cs="Arial"/>
        </w:rPr>
        <w:tab/>
        <w:t xml:space="preserve"> </w:t>
      </w:r>
    </w:p>
    <w:p w:rsidR="009929E1" w:rsidRPr="0016584A" w:rsidRDefault="009929E1">
      <w:pPr>
        <w:rPr>
          <w:rFonts w:cs="Arial"/>
        </w:rPr>
      </w:pPr>
    </w:p>
    <w:tbl>
      <w:tblPr>
        <w:tblW w:w="998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08"/>
        <w:gridCol w:w="720"/>
        <w:gridCol w:w="1440"/>
        <w:gridCol w:w="1004"/>
        <w:gridCol w:w="976"/>
        <w:gridCol w:w="540"/>
        <w:gridCol w:w="2498"/>
      </w:tblGrid>
      <w:tr w:rsidR="009929E1" w:rsidRPr="0016584A">
        <w:tblPrEx>
          <w:tblCellMar>
            <w:top w:w="0" w:type="dxa"/>
            <w:bottom w:w="0" w:type="dxa"/>
          </w:tblCellMar>
        </w:tblPrEx>
        <w:trPr>
          <w:cantSplit/>
          <w:trHeight w:val="567"/>
        </w:trPr>
        <w:tc>
          <w:tcPr>
            <w:tcW w:w="2808" w:type="dxa"/>
            <w:vAlign w:val="center"/>
          </w:tcPr>
          <w:p w:rsidR="009929E1" w:rsidRPr="0016584A" w:rsidRDefault="009929E1">
            <w:pPr>
              <w:rPr>
                <w:rFonts w:cs="Arial"/>
                <w:b/>
                <w:sz w:val="20"/>
              </w:rPr>
            </w:pPr>
            <w:r w:rsidRPr="0016584A">
              <w:rPr>
                <w:rFonts w:cs="Arial"/>
                <w:b/>
                <w:sz w:val="20"/>
              </w:rPr>
              <w:t>Modalità di scarico</w:t>
            </w:r>
            <w:r w:rsidRPr="0016584A">
              <w:rPr>
                <w:rStyle w:val="Rimandonotaapidipagina"/>
                <w:rFonts w:cs="Arial"/>
                <w:b/>
                <w:sz w:val="20"/>
              </w:rPr>
              <w:footnoteReference w:id="1"/>
            </w:r>
          </w:p>
        </w:tc>
        <w:tc>
          <w:tcPr>
            <w:tcW w:w="7178" w:type="dxa"/>
            <w:gridSpan w:val="6"/>
            <w:vAlign w:val="center"/>
          </w:tcPr>
          <w:p w:rsidR="009929E1" w:rsidRPr="0016584A" w:rsidRDefault="009929E1">
            <w:pPr>
              <w:rPr>
                <w:rFonts w:cs="Arial"/>
                <w:sz w:val="20"/>
              </w:rPr>
            </w:pPr>
          </w:p>
        </w:tc>
      </w:tr>
      <w:tr w:rsidR="009929E1" w:rsidRPr="0016584A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808" w:type="dxa"/>
            <w:vAlign w:val="center"/>
          </w:tcPr>
          <w:p w:rsidR="009929E1" w:rsidRPr="0016584A" w:rsidRDefault="009929E1">
            <w:pPr>
              <w:rPr>
                <w:rFonts w:cs="Arial"/>
                <w:b/>
                <w:sz w:val="20"/>
              </w:rPr>
            </w:pPr>
            <w:r w:rsidRPr="0016584A">
              <w:rPr>
                <w:rFonts w:cs="Arial"/>
                <w:b/>
                <w:sz w:val="20"/>
              </w:rPr>
              <w:t>Frequenza</w:t>
            </w:r>
          </w:p>
        </w:tc>
        <w:tc>
          <w:tcPr>
            <w:tcW w:w="2160" w:type="dxa"/>
            <w:gridSpan w:val="2"/>
            <w:vAlign w:val="center"/>
          </w:tcPr>
          <w:p w:rsidR="009929E1" w:rsidRPr="0016584A" w:rsidRDefault="009929E1">
            <w:pPr>
              <w:rPr>
                <w:rFonts w:cs="Arial"/>
                <w:sz w:val="20"/>
              </w:rPr>
            </w:pPr>
            <w:r w:rsidRPr="0016584A">
              <w:rPr>
                <w:rFonts w:cs="Arial"/>
                <w:sz w:val="20"/>
              </w:rPr>
              <w:t xml:space="preserve">Giorni/anno: </w:t>
            </w:r>
          </w:p>
        </w:tc>
        <w:tc>
          <w:tcPr>
            <w:tcW w:w="2520" w:type="dxa"/>
            <w:gridSpan w:val="3"/>
            <w:vAlign w:val="center"/>
          </w:tcPr>
          <w:p w:rsidR="009929E1" w:rsidRPr="0016584A" w:rsidRDefault="009929E1">
            <w:pPr>
              <w:rPr>
                <w:rFonts w:cs="Arial"/>
                <w:sz w:val="20"/>
              </w:rPr>
            </w:pPr>
            <w:r w:rsidRPr="0016584A">
              <w:rPr>
                <w:rFonts w:cs="Arial"/>
                <w:sz w:val="20"/>
              </w:rPr>
              <w:t>Giorni/settimana:</w:t>
            </w:r>
          </w:p>
        </w:tc>
        <w:tc>
          <w:tcPr>
            <w:tcW w:w="2498" w:type="dxa"/>
            <w:vAlign w:val="center"/>
          </w:tcPr>
          <w:p w:rsidR="009929E1" w:rsidRPr="0016584A" w:rsidRDefault="009929E1">
            <w:pPr>
              <w:rPr>
                <w:rFonts w:cs="Arial"/>
                <w:sz w:val="20"/>
              </w:rPr>
            </w:pPr>
            <w:r w:rsidRPr="0016584A">
              <w:rPr>
                <w:rFonts w:cs="Arial"/>
                <w:sz w:val="20"/>
              </w:rPr>
              <w:t>Ore giorno:</w:t>
            </w:r>
          </w:p>
        </w:tc>
      </w:tr>
      <w:tr w:rsidR="009929E1" w:rsidRPr="0016584A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808" w:type="dxa"/>
            <w:vAlign w:val="center"/>
          </w:tcPr>
          <w:p w:rsidR="009929E1" w:rsidRPr="0016584A" w:rsidRDefault="009929E1">
            <w:pPr>
              <w:rPr>
                <w:rFonts w:cs="Arial"/>
                <w:b/>
                <w:sz w:val="20"/>
              </w:rPr>
            </w:pPr>
            <w:r w:rsidRPr="0016584A">
              <w:rPr>
                <w:rFonts w:cs="Arial"/>
                <w:b/>
                <w:sz w:val="20"/>
              </w:rPr>
              <w:t>Tipologia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center"/>
          </w:tcPr>
          <w:p w:rsidR="009929E1" w:rsidRPr="0016584A" w:rsidRDefault="009929E1">
            <w:pPr>
              <w:rPr>
                <w:rFonts w:cs="Arial"/>
                <w:sz w:val="20"/>
              </w:rPr>
            </w:pPr>
            <w:r w:rsidRPr="0016584A">
              <w:rPr>
                <w:rFonts w:cs="Arial"/>
                <w:b/>
              </w:rPr>
              <w:fldChar w:fldCharType="begin">
                <w:ffData>
                  <w:name w:val="Controllo1"/>
                  <w:enabled/>
                  <w:calcOnExit w:val="0"/>
                  <w:statusText w:type="text" w:val="Selezionare con un click la casella appropriata; per deselezionare la casella, fare un altro click"/>
                  <w:checkBox>
                    <w:size w:val="20"/>
                    <w:default w:val="0"/>
                  </w:checkBox>
                </w:ffData>
              </w:fldChar>
            </w:r>
            <w:r w:rsidRPr="0016584A">
              <w:rPr>
                <w:rFonts w:cs="Arial"/>
                <w:b/>
              </w:rPr>
              <w:instrText xml:space="preserve"> FORMCHECKBOX </w:instrText>
            </w:r>
            <w:r w:rsidRPr="0016584A">
              <w:rPr>
                <w:rFonts w:cs="Arial"/>
                <w:b/>
              </w:rPr>
            </w:r>
            <w:r w:rsidRPr="0016584A">
              <w:rPr>
                <w:rFonts w:cs="Arial"/>
                <w:b/>
              </w:rPr>
              <w:fldChar w:fldCharType="end"/>
            </w:r>
            <w:r w:rsidRPr="0016584A">
              <w:rPr>
                <w:rFonts w:cs="Arial"/>
                <w:sz w:val="20"/>
              </w:rPr>
              <w:t xml:space="preserve"> acque di processo</w:t>
            </w: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center"/>
          </w:tcPr>
          <w:p w:rsidR="009929E1" w:rsidRPr="0016584A" w:rsidRDefault="009929E1">
            <w:pPr>
              <w:rPr>
                <w:rFonts w:cs="Arial"/>
                <w:sz w:val="20"/>
              </w:rPr>
            </w:pPr>
            <w:r w:rsidRPr="0016584A">
              <w:rPr>
                <w:rFonts w:cs="Arial"/>
                <w:b/>
              </w:rPr>
              <w:fldChar w:fldCharType="begin">
                <w:ffData>
                  <w:name w:val="Controllo1"/>
                  <w:enabled/>
                  <w:calcOnExit w:val="0"/>
                  <w:statusText w:type="text" w:val="Selezionare con un click la casella appropriata; per deselezionare la casella, fare un altro click"/>
                  <w:checkBox>
                    <w:size w:val="20"/>
                    <w:default w:val="0"/>
                  </w:checkBox>
                </w:ffData>
              </w:fldChar>
            </w:r>
            <w:r w:rsidRPr="0016584A">
              <w:rPr>
                <w:rFonts w:cs="Arial"/>
                <w:b/>
              </w:rPr>
              <w:instrText xml:space="preserve"> FORMCHECKBOX </w:instrText>
            </w:r>
            <w:r w:rsidRPr="0016584A">
              <w:rPr>
                <w:rFonts w:cs="Arial"/>
                <w:b/>
              </w:rPr>
            </w:r>
            <w:r w:rsidRPr="0016584A">
              <w:rPr>
                <w:rFonts w:cs="Arial"/>
                <w:b/>
              </w:rPr>
              <w:fldChar w:fldCharType="end"/>
            </w:r>
            <w:r w:rsidRPr="0016584A">
              <w:rPr>
                <w:rFonts w:cs="Arial"/>
                <w:b/>
              </w:rPr>
              <w:t xml:space="preserve"> </w:t>
            </w:r>
            <w:r w:rsidRPr="0016584A">
              <w:rPr>
                <w:rFonts w:cs="Arial"/>
                <w:sz w:val="20"/>
              </w:rPr>
              <w:t>raffreddamento</w:t>
            </w:r>
          </w:p>
        </w:tc>
        <w:tc>
          <w:tcPr>
            <w:tcW w:w="2498" w:type="dxa"/>
            <w:tcBorders>
              <w:bottom w:val="single" w:sz="4" w:space="0" w:color="auto"/>
            </w:tcBorders>
            <w:vAlign w:val="center"/>
          </w:tcPr>
          <w:p w:rsidR="009929E1" w:rsidRPr="0016584A" w:rsidRDefault="009929E1">
            <w:pPr>
              <w:rPr>
                <w:rFonts w:cs="Arial"/>
                <w:sz w:val="20"/>
              </w:rPr>
            </w:pPr>
            <w:r w:rsidRPr="0016584A">
              <w:rPr>
                <w:rFonts w:cs="Arial"/>
                <w:b/>
              </w:rPr>
              <w:fldChar w:fldCharType="begin">
                <w:ffData>
                  <w:name w:val="Controllo1"/>
                  <w:enabled/>
                  <w:calcOnExit w:val="0"/>
                  <w:statusText w:type="text" w:val="Selezionare con un click la casella appropriata; per deselezionare la casella, fare un altro click"/>
                  <w:checkBox>
                    <w:size w:val="20"/>
                    <w:default w:val="0"/>
                  </w:checkBox>
                </w:ffData>
              </w:fldChar>
            </w:r>
            <w:r w:rsidRPr="0016584A">
              <w:rPr>
                <w:rFonts w:cs="Arial"/>
                <w:b/>
              </w:rPr>
              <w:instrText xml:space="preserve"> FORMCHECKBOX </w:instrText>
            </w:r>
            <w:r w:rsidRPr="0016584A">
              <w:rPr>
                <w:rFonts w:cs="Arial"/>
                <w:b/>
              </w:rPr>
            </w:r>
            <w:r w:rsidRPr="0016584A">
              <w:rPr>
                <w:rFonts w:cs="Arial"/>
                <w:b/>
              </w:rPr>
              <w:fldChar w:fldCharType="end"/>
            </w:r>
            <w:r w:rsidRPr="0016584A">
              <w:rPr>
                <w:rFonts w:cs="Arial"/>
                <w:sz w:val="20"/>
              </w:rPr>
              <w:t xml:space="preserve"> altro  ________________</w:t>
            </w:r>
          </w:p>
        </w:tc>
      </w:tr>
      <w:tr w:rsidR="009929E1" w:rsidRPr="0016584A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808" w:type="dxa"/>
            <w:vAlign w:val="center"/>
          </w:tcPr>
          <w:p w:rsidR="009929E1" w:rsidRPr="0016584A" w:rsidRDefault="009929E1">
            <w:pPr>
              <w:rPr>
                <w:rFonts w:cs="Arial"/>
                <w:b/>
                <w:sz w:val="20"/>
              </w:rPr>
            </w:pPr>
            <w:r w:rsidRPr="0016584A">
              <w:rPr>
                <w:rFonts w:cs="Arial"/>
                <w:b/>
                <w:sz w:val="20"/>
              </w:rPr>
              <w:t>Tipologia recettore</w:t>
            </w:r>
            <w:r w:rsidRPr="0016584A">
              <w:rPr>
                <w:rStyle w:val="Rimandonotaapidipagina"/>
                <w:rFonts w:cs="Arial"/>
                <w:b/>
                <w:sz w:val="20"/>
              </w:rPr>
              <w:footnoteReference w:id="2"/>
            </w:r>
            <w:r w:rsidRPr="0016584A">
              <w:rPr>
                <w:rFonts w:cs="Arial"/>
                <w:b/>
                <w:sz w:val="20"/>
              </w:rPr>
              <w:t>:</w:t>
            </w:r>
          </w:p>
        </w:tc>
        <w:tc>
          <w:tcPr>
            <w:tcW w:w="2160" w:type="dxa"/>
            <w:gridSpan w:val="2"/>
            <w:tcBorders>
              <w:right w:val="single" w:sz="4" w:space="0" w:color="auto"/>
            </w:tcBorders>
            <w:vAlign w:val="center"/>
          </w:tcPr>
          <w:p w:rsidR="009929E1" w:rsidRPr="0016584A" w:rsidRDefault="009929E1">
            <w:pPr>
              <w:rPr>
                <w:rFonts w:cs="Arial"/>
                <w:sz w:val="20"/>
              </w:rPr>
            </w:pPr>
          </w:p>
        </w:tc>
        <w:tc>
          <w:tcPr>
            <w:tcW w:w="252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9E1" w:rsidRPr="0016584A" w:rsidRDefault="009929E1">
            <w:pPr>
              <w:rPr>
                <w:rFonts w:cs="Arial"/>
                <w:b/>
                <w:sz w:val="20"/>
              </w:rPr>
            </w:pPr>
            <w:r w:rsidRPr="0016584A">
              <w:rPr>
                <w:rFonts w:cs="Arial"/>
                <w:b/>
                <w:sz w:val="20"/>
              </w:rPr>
              <w:t>Nome recettore:</w:t>
            </w:r>
          </w:p>
        </w:tc>
        <w:tc>
          <w:tcPr>
            <w:tcW w:w="2498" w:type="dxa"/>
            <w:tcBorders>
              <w:left w:val="single" w:sz="4" w:space="0" w:color="auto"/>
            </w:tcBorders>
            <w:vAlign w:val="center"/>
          </w:tcPr>
          <w:p w:rsidR="009929E1" w:rsidRPr="0016584A" w:rsidRDefault="009929E1">
            <w:pPr>
              <w:rPr>
                <w:rFonts w:cs="Arial"/>
                <w:sz w:val="20"/>
              </w:rPr>
            </w:pPr>
          </w:p>
        </w:tc>
      </w:tr>
      <w:tr w:rsidR="009929E1" w:rsidRPr="0016584A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808" w:type="dxa"/>
            <w:vAlign w:val="center"/>
          </w:tcPr>
          <w:p w:rsidR="009929E1" w:rsidRPr="0016584A" w:rsidRDefault="009929E1">
            <w:pPr>
              <w:rPr>
                <w:rFonts w:cs="Arial"/>
                <w:b/>
                <w:sz w:val="20"/>
              </w:rPr>
            </w:pPr>
            <w:r w:rsidRPr="0016584A">
              <w:rPr>
                <w:rFonts w:cs="Arial"/>
                <w:b/>
                <w:sz w:val="20"/>
              </w:rPr>
              <w:t xml:space="preserve">Coordinate </w:t>
            </w:r>
          </w:p>
          <w:p w:rsidR="009929E1" w:rsidRPr="0016584A" w:rsidRDefault="009929E1">
            <w:pPr>
              <w:rPr>
                <w:rFonts w:cs="Arial"/>
                <w:b/>
                <w:sz w:val="20"/>
              </w:rPr>
            </w:pPr>
            <w:r w:rsidRPr="0016584A">
              <w:rPr>
                <w:rFonts w:cs="Arial"/>
                <w:b/>
                <w:sz w:val="20"/>
              </w:rPr>
              <w:t>Gaus Boaga</w:t>
            </w:r>
            <w:r w:rsidRPr="0016584A">
              <w:rPr>
                <w:rStyle w:val="Rimandonotaapidipagina"/>
                <w:rFonts w:cs="Arial"/>
                <w:b/>
                <w:sz w:val="20"/>
              </w:rPr>
              <w:footnoteReference w:id="3"/>
            </w:r>
          </w:p>
        </w:tc>
        <w:tc>
          <w:tcPr>
            <w:tcW w:w="720" w:type="dxa"/>
            <w:tcBorders>
              <w:right w:val="nil"/>
            </w:tcBorders>
            <w:vAlign w:val="center"/>
          </w:tcPr>
          <w:p w:rsidR="009929E1" w:rsidRPr="0016584A" w:rsidRDefault="009929E1">
            <w:pPr>
              <w:rPr>
                <w:rFonts w:cs="Arial"/>
                <w:b/>
                <w:sz w:val="20"/>
              </w:rPr>
            </w:pPr>
            <w:r w:rsidRPr="0016584A">
              <w:rPr>
                <w:rFonts w:cs="Arial"/>
                <w:b/>
                <w:sz w:val="20"/>
              </w:rPr>
              <w:t>Lat. N</w:t>
            </w:r>
          </w:p>
        </w:tc>
        <w:tc>
          <w:tcPr>
            <w:tcW w:w="2444" w:type="dxa"/>
            <w:gridSpan w:val="2"/>
            <w:tcBorders>
              <w:left w:val="nil"/>
            </w:tcBorders>
            <w:vAlign w:val="center"/>
          </w:tcPr>
          <w:p w:rsidR="009929E1" w:rsidRPr="0016584A" w:rsidRDefault="009929E1">
            <w:pPr>
              <w:rPr>
                <w:rFonts w:cs="Arial"/>
                <w:sz w:val="20"/>
              </w:rPr>
            </w:pPr>
          </w:p>
        </w:tc>
        <w:tc>
          <w:tcPr>
            <w:tcW w:w="976" w:type="dxa"/>
            <w:tcBorders>
              <w:right w:val="nil"/>
            </w:tcBorders>
            <w:vAlign w:val="center"/>
          </w:tcPr>
          <w:p w:rsidR="009929E1" w:rsidRPr="0016584A" w:rsidRDefault="009929E1">
            <w:pPr>
              <w:rPr>
                <w:rFonts w:cs="Arial"/>
                <w:b/>
                <w:sz w:val="20"/>
              </w:rPr>
            </w:pPr>
            <w:r w:rsidRPr="0016584A">
              <w:rPr>
                <w:rFonts w:cs="Arial"/>
                <w:b/>
                <w:sz w:val="20"/>
              </w:rPr>
              <w:t>Long E</w:t>
            </w:r>
          </w:p>
        </w:tc>
        <w:tc>
          <w:tcPr>
            <w:tcW w:w="3038" w:type="dxa"/>
            <w:gridSpan w:val="2"/>
            <w:tcBorders>
              <w:left w:val="nil"/>
            </w:tcBorders>
            <w:vAlign w:val="center"/>
          </w:tcPr>
          <w:p w:rsidR="009929E1" w:rsidRPr="0016584A" w:rsidRDefault="009929E1">
            <w:pPr>
              <w:rPr>
                <w:rFonts w:cs="Arial"/>
                <w:sz w:val="20"/>
              </w:rPr>
            </w:pPr>
          </w:p>
        </w:tc>
      </w:tr>
      <w:tr w:rsidR="009929E1" w:rsidRPr="0016584A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808" w:type="dxa"/>
            <w:vAlign w:val="center"/>
          </w:tcPr>
          <w:p w:rsidR="009929E1" w:rsidRPr="0016584A" w:rsidRDefault="009929E1">
            <w:pPr>
              <w:rPr>
                <w:rFonts w:cs="Arial"/>
                <w:b/>
                <w:sz w:val="20"/>
                <w:vertAlign w:val="superscript"/>
              </w:rPr>
            </w:pPr>
            <w:r w:rsidRPr="0016584A">
              <w:rPr>
                <w:rFonts w:cs="Arial"/>
                <w:b/>
                <w:sz w:val="20"/>
              </w:rPr>
              <w:t>Portata media giornaliera</w:t>
            </w:r>
            <w:r w:rsidRPr="0016584A">
              <w:rPr>
                <w:rFonts w:cs="Arial"/>
                <w:b/>
                <w:sz w:val="20"/>
                <w:vertAlign w:val="superscript"/>
              </w:rPr>
              <w:t xml:space="preserve"> 7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center"/>
          </w:tcPr>
          <w:p w:rsidR="009929E1" w:rsidRPr="0016584A" w:rsidRDefault="009929E1">
            <w:pPr>
              <w:rPr>
                <w:rFonts w:cs="Arial"/>
                <w:sz w:val="2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center"/>
          </w:tcPr>
          <w:p w:rsidR="009929E1" w:rsidRPr="0016584A" w:rsidRDefault="009929E1">
            <w:pPr>
              <w:rPr>
                <w:rFonts w:cs="Arial"/>
                <w:b/>
                <w:sz w:val="20"/>
                <w:vertAlign w:val="superscript"/>
              </w:rPr>
            </w:pPr>
            <w:r w:rsidRPr="0016584A">
              <w:rPr>
                <w:rFonts w:cs="Arial"/>
                <w:b/>
                <w:sz w:val="20"/>
              </w:rPr>
              <w:t xml:space="preserve">Portata media annua </w:t>
            </w:r>
            <w:r w:rsidRPr="0016584A">
              <w:rPr>
                <w:rFonts w:cs="Arial"/>
                <w:b/>
                <w:sz w:val="20"/>
                <w:vertAlign w:val="superscript"/>
              </w:rPr>
              <w:t>7</w:t>
            </w:r>
          </w:p>
        </w:tc>
        <w:tc>
          <w:tcPr>
            <w:tcW w:w="2498" w:type="dxa"/>
            <w:tcBorders>
              <w:bottom w:val="single" w:sz="4" w:space="0" w:color="auto"/>
            </w:tcBorders>
            <w:vAlign w:val="center"/>
          </w:tcPr>
          <w:p w:rsidR="009929E1" w:rsidRPr="0016584A" w:rsidRDefault="009929E1">
            <w:pPr>
              <w:rPr>
                <w:rFonts w:cs="Arial"/>
                <w:sz w:val="20"/>
              </w:rPr>
            </w:pPr>
          </w:p>
        </w:tc>
      </w:tr>
      <w:tr w:rsidR="009929E1" w:rsidRPr="0016584A">
        <w:tblPrEx>
          <w:tblCellMar>
            <w:top w:w="0" w:type="dxa"/>
            <w:bottom w:w="0" w:type="dxa"/>
          </w:tblCellMar>
        </w:tblPrEx>
        <w:trPr>
          <w:cantSplit/>
          <w:trHeight w:val="567"/>
        </w:trPr>
        <w:tc>
          <w:tcPr>
            <w:tcW w:w="2808" w:type="dxa"/>
            <w:vAlign w:val="center"/>
          </w:tcPr>
          <w:p w:rsidR="009929E1" w:rsidRPr="0016584A" w:rsidRDefault="009929E1">
            <w:pPr>
              <w:rPr>
                <w:rFonts w:cs="Arial"/>
                <w:b/>
                <w:sz w:val="20"/>
              </w:rPr>
            </w:pPr>
            <w:r w:rsidRPr="0016584A">
              <w:rPr>
                <w:rFonts w:cs="Arial"/>
                <w:b/>
                <w:sz w:val="20"/>
              </w:rPr>
              <w:t xml:space="preserve">Impianto di trattamento </w:t>
            </w:r>
            <w:r w:rsidRPr="0016584A">
              <w:rPr>
                <w:rStyle w:val="Rimandonotaapidipagina"/>
                <w:rFonts w:cs="Arial"/>
                <w:b/>
                <w:sz w:val="20"/>
              </w:rPr>
              <w:footnoteReference w:id="4"/>
            </w:r>
          </w:p>
        </w:tc>
        <w:tc>
          <w:tcPr>
            <w:tcW w:w="7178" w:type="dxa"/>
            <w:gridSpan w:val="6"/>
            <w:tcBorders>
              <w:bottom w:val="single" w:sz="4" w:space="0" w:color="auto"/>
            </w:tcBorders>
            <w:vAlign w:val="center"/>
          </w:tcPr>
          <w:p w:rsidR="009929E1" w:rsidRPr="0016584A" w:rsidRDefault="009929E1">
            <w:pPr>
              <w:rPr>
                <w:rFonts w:cs="Arial"/>
                <w:sz w:val="20"/>
              </w:rPr>
            </w:pPr>
          </w:p>
        </w:tc>
      </w:tr>
      <w:tr w:rsidR="009929E1" w:rsidRPr="0016584A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808" w:type="dxa"/>
            <w:vAlign w:val="center"/>
          </w:tcPr>
          <w:p w:rsidR="009929E1" w:rsidRPr="0016584A" w:rsidRDefault="009929E1">
            <w:pPr>
              <w:rPr>
                <w:rFonts w:cs="Arial"/>
                <w:b/>
                <w:sz w:val="20"/>
                <w:vertAlign w:val="superscript"/>
              </w:rPr>
            </w:pPr>
            <w:r w:rsidRPr="0016584A">
              <w:rPr>
                <w:rFonts w:cs="Arial"/>
                <w:b/>
                <w:sz w:val="20"/>
              </w:rPr>
              <w:t xml:space="preserve">Portata max di progetto </w:t>
            </w:r>
            <w:r w:rsidRPr="0016584A">
              <w:rPr>
                <w:rFonts w:cs="Arial"/>
                <w:b/>
                <w:sz w:val="20"/>
                <w:vertAlign w:val="superscript"/>
              </w:rPr>
              <w:t>6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center"/>
          </w:tcPr>
          <w:p w:rsidR="009929E1" w:rsidRPr="0016584A" w:rsidRDefault="009929E1">
            <w:pPr>
              <w:rPr>
                <w:rFonts w:cs="Arial"/>
                <w:sz w:val="2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center"/>
          </w:tcPr>
          <w:p w:rsidR="009929E1" w:rsidRPr="0016584A" w:rsidRDefault="009929E1">
            <w:pPr>
              <w:rPr>
                <w:rFonts w:cs="Arial"/>
                <w:b/>
                <w:sz w:val="20"/>
              </w:rPr>
            </w:pPr>
            <w:r w:rsidRPr="0016584A">
              <w:rPr>
                <w:rFonts w:cs="Arial"/>
                <w:b/>
                <w:sz w:val="20"/>
              </w:rPr>
              <w:t>Trattamento fanghi</w:t>
            </w:r>
          </w:p>
        </w:tc>
        <w:tc>
          <w:tcPr>
            <w:tcW w:w="2498" w:type="dxa"/>
            <w:tcBorders>
              <w:bottom w:val="single" w:sz="4" w:space="0" w:color="auto"/>
            </w:tcBorders>
            <w:vAlign w:val="center"/>
          </w:tcPr>
          <w:p w:rsidR="009929E1" w:rsidRPr="0016584A" w:rsidRDefault="009929E1">
            <w:pPr>
              <w:pStyle w:val="Tabella"/>
              <w:jc w:val="left"/>
              <w:rPr>
                <w:b/>
              </w:rPr>
            </w:pPr>
            <w:r w:rsidRPr="0016584A">
              <w:rPr>
                <w:rStyle w:val="Rimandonotaapidipagina"/>
                <w:b/>
                <w:vertAlign w:val="baseline"/>
              </w:rPr>
              <w:t>NO</w:t>
            </w:r>
            <w:r w:rsidRPr="0016584A">
              <w:rPr>
                <w:b/>
              </w:rPr>
              <w:t xml:space="preserve">  </w:t>
            </w:r>
            <w:r w:rsidRPr="0016584A">
              <w:rPr>
                <w:b/>
              </w:rPr>
              <w:fldChar w:fldCharType="begin">
                <w:ffData>
                  <w:name w:val="Controllo1"/>
                  <w:enabled/>
                  <w:calcOnExit w:val="0"/>
                  <w:statusText w:type="text" w:val="Selezionare con un click la casella appropriata; per deselezionare la casella, fare un altro click"/>
                  <w:checkBox>
                    <w:size w:val="20"/>
                    <w:default w:val="0"/>
                  </w:checkBox>
                </w:ffData>
              </w:fldChar>
            </w:r>
            <w:r w:rsidRPr="0016584A">
              <w:rPr>
                <w:b/>
              </w:rPr>
              <w:instrText xml:space="preserve"> FORMCHECKBOX </w:instrText>
            </w:r>
            <w:r w:rsidRPr="0016584A">
              <w:rPr>
                <w:b/>
              </w:rPr>
            </w:r>
            <w:r w:rsidRPr="0016584A">
              <w:rPr>
                <w:b/>
              </w:rPr>
              <w:fldChar w:fldCharType="end"/>
            </w:r>
          </w:p>
          <w:p w:rsidR="009929E1" w:rsidRPr="0016584A" w:rsidRDefault="009929E1">
            <w:pPr>
              <w:rPr>
                <w:rFonts w:cs="Arial"/>
                <w:sz w:val="20"/>
              </w:rPr>
            </w:pPr>
            <w:r w:rsidRPr="0016584A">
              <w:rPr>
                <w:rStyle w:val="Rimandonotaapidipagina"/>
                <w:rFonts w:cs="Arial"/>
                <w:b/>
                <w:sz w:val="20"/>
                <w:vertAlign w:val="baseline"/>
              </w:rPr>
              <w:t>SI</w:t>
            </w:r>
            <w:r w:rsidRPr="0016584A">
              <w:rPr>
                <w:rFonts w:cs="Arial"/>
                <w:b/>
                <w:sz w:val="20"/>
              </w:rPr>
              <w:t xml:space="preserve">    </w:t>
            </w:r>
            <w:r w:rsidRPr="0016584A">
              <w:rPr>
                <w:rFonts w:cs="Arial"/>
                <w:b/>
              </w:rPr>
              <w:fldChar w:fldCharType="begin">
                <w:ffData>
                  <w:name w:val="Controllo1"/>
                  <w:enabled/>
                  <w:calcOnExit w:val="0"/>
                  <w:statusText w:type="text" w:val="Selezionare con un click la casella appropriata; per deselezionare la casella, fare un altro click"/>
                  <w:checkBox>
                    <w:size w:val="20"/>
                    <w:default w:val="0"/>
                  </w:checkBox>
                </w:ffData>
              </w:fldChar>
            </w:r>
            <w:r w:rsidRPr="0016584A">
              <w:rPr>
                <w:rFonts w:cs="Arial"/>
                <w:b/>
              </w:rPr>
              <w:instrText xml:space="preserve"> FORMCHECKBOX </w:instrText>
            </w:r>
            <w:r w:rsidRPr="0016584A">
              <w:rPr>
                <w:rFonts w:cs="Arial"/>
                <w:b/>
              </w:rPr>
            </w:r>
            <w:r w:rsidRPr="0016584A">
              <w:rPr>
                <w:rFonts w:cs="Arial"/>
                <w:b/>
              </w:rPr>
              <w:fldChar w:fldCharType="end"/>
            </w:r>
          </w:p>
        </w:tc>
      </w:tr>
    </w:tbl>
    <w:p w:rsidR="009929E1" w:rsidRPr="0016584A" w:rsidRDefault="009929E1">
      <w:pPr>
        <w:rPr>
          <w:rFonts w:cs="Arial"/>
        </w:rPr>
      </w:pPr>
    </w:p>
    <w:p w:rsidR="009929E1" w:rsidRPr="0016584A" w:rsidRDefault="009929E1">
      <w:pPr>
        <w:jc w:val="center"/>
        <w:rPr>
          <w:rFonts w:cs="Arial"/>
          <w:b/>
          <w:sz w:val="20"/>
        </w:rPr>
      </w:pPr>
      <w:r w:rsidRPr="0016584A">
        <w:rPr>
          <w:rFonts w:cs="Arial"/>
          <w:b/>
          <w:sz w:val="20"/>
        </w:rPr>
        <w:t>Inquinanti presenti nell’emissione</w:t>
      </w:r>
      <w:bookmarkStart w:id="1" w:name="OLE_LINK1"/>
      <w:r w:rsidRPr="0016584A">
        <w:rPr>
          <w:rStyle w:val="Rimandonotaapidipagina"/>
          <w:rFonts w:cs="Arial"/>
          <w:b/>
          <w:sz w:val="20"/>
        </w:rPr>
        <w:footnoteReference w:id="5"/>
      </w:r>
      <w:bookmarkEnd w:id="1"/>
      <w:r w:rsidRPr="0016584A">
        <w:rPr>
          <w:rFonts w:cs="Arial"/>
          <w:b/>
          <w:sz w:val="20"/>
        </w:rPr>
        <w:t>e loro caratteristiche</w:t>
      </w:r>
    </w:p>
    <w:p w:rsidR="009929E1" w:rsidRPr="0016584A" w:rsidRDefault="009929E1">
      <w:pPr>
        <w:rPr>
          <w:rFonts w:cs="Arial"/>
        </w:rPr>
      </w:pPr>
    </w:p>
    <w:tbl>
      <w:tblPr>
        <w:tblW w:w="985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710"/>
        <w:gridCol w:w="2178"/>
        <w:gridCol w:w="1894"/>
        <w:gridCol w:w="2036"/>
        <w:gridCol w:w="2036"/>
      </w:tblGrid>
      <w:tr w:rsidR="009929E1" w:rsidRPr="0016584A">
        <w:tblPrEx>
          <w:tblCellMar>
            <w:top w:w="0" w:type="dxa"/>
            <w:bottom w:w="0" w:type="dxa"/>
          </w:tblCellMar>
        </w:tblPrEx>
        <w:tc>
          <w:tcPr>
            <w:tcW w:w="1710" w:type="dxa"/>
            <w:vAlign w:val="center"/>
          </w:tcPr>
          <w:p w:rsidR="009929E1" w:rsidRPr="0016584A" w:rsidRDefault="009929E1">
            <w:pPr>
              <w:jc w:val="center"/>
              <w:rPr>
                <w:rFonts w:cs="Arial"/>
                <w:b/>
                <w:sz w:val="20"/>
              </w:rPr>
            </w:pPr>
            <w:r w:rsidRPr="0016584A">
              <w:rPr>
                <w:rFonts w:cs="Arial"/>
                <w:b/>
                <w:sz w:val="20"/>
              </w:rPr>
              <w:t>Parametro</w:t>
            </w:r>
          </w:p>
        </w:tc>
        <w:tc>
          <w:tcPr>
            <w:tcW w:w="2178" w:type="dxa"/>
            <w:vAlign w:val="center"/>
          </w:tcPr>
          <w:p w:rsidR="009929E1" w:rsidRPr="0016584A" w:rsidRDefault="009929E1">
            <w:pPr>
              <w:jc w:val="center"/>
              <w:rPr>
                <w:rFonts w:cs="Arial"/>
                <w:b/>
                <w:sz w:val="20"/>
              </w:rPr>
            </w:pPr>
            <w:r w:rsidRPr="0016584A">
              <w:rPr>
                <w:rFonts w:cs="Arial"/>
                <w:b/>
                <w:sz w:val="20"/>
              </w:rPr>
              <w:t>Concentrazione</w:t>
            </w:r>
          </w:p>
          <w:p w:rsidR="009929E1" w:rsidRPr="0016584A" w:rsidRDefault="009929E1">
            <w:pPr>
              <w:jc w:val="center"/>
              <w:rPr>
                <w:rFonts w:cs="Arial"/>
                <w:b/>
                <w:sz w:val="20"/>
              </w:rPr>
            </w:pPr>
            <w:r w:rsidRPr="0016584A">
              <w:rPr>
                <w:rFonts w:cs="Arial"/>
                <w:b/>
                <w:sz w:val="20"/>
              </w:rPr>
              <w:t xml:space="preserve">max attesa (mg/l) </w:t>
            </w:r>
            <w:r w:rsidRPr="0016584A">
              <w:rPr>
                <w:rStyle w:val="Rimandonotaapidipagina"/>
                <w:rFonts w:cs="Arial"/>
                <w:b/>
              </w:rPr>
              <w:footnoteReference w:id="6"/>
            </w:r>
          </w:p>
        </w:tc>
        <w:tc>
          <w:tcPr>
            <w:tcW w:w="1894" w:type="dxa"/>
            <w:vAlign w:val="center"/>
          </w:tcPr>
          <w:p w:rsidR="009929E1" w:rsidRPr="0016584A" w:rsidRDefault="009929E1">
            <w:pPr>
              <w:jc w:val="center"/>
              <w:rPr>
                <w:rFonts w:cs="Arial"/>
                <w:b/>
                <w:sz w:val="20"/>
              </w:rPr>
            </w:pPr>
            <w:r w:rsidRPr="0016584A">
              <w:rPr>
                <w:rFonts w:cs="Arial"/>
                <w:b/>
                <w:sz w:val="20"/>
              </w:rPr>
              <w:t>Concentrazione</w:t>
            </w:r>
          </w:p>
          <w:p w:rsidR="009929E1" w:rsidRPr="0016584A" w:rsidRDefault="009929E1">
            <w:pPr>
              <w:jc w:val="center"/>
              <w:rPr>
                <w:rFonts w:cs="Arial"/>
                <w:b/>
                <w:sz w:val="20"/>
              </w:rPr>
            </w:pPr>
            <w:r w:rsidRPr="0016584A">
              <w:rPr>
                <w:rFonts w:cs="Arial"/>
                <w:b/>
                <w:sz w:val="20"/>
              </w:rPr>
              <w:t xml:space="preserve">media attesa (mg/l) </w:t>
            </w:r>
          </w:p>
        </w:tc>
        <w:tc>
          <w:tcPr>
            <w:tcW w:w="2036" w:type="dxa"/>
            <w:vAlign w:val="center"/>
          </w:tcPr>
          <w:p w:rsidR="009929E1" w:rsidRPr="0016584A" w:rsidRDefault="009929E1">
            <w:pPr>
              <w:jc w:val="center"/>
              <w:rPr>
                <w:rFonts w:cs="Arial"/>
                <w:b/>
                <w:sz w:val="20"/>
                <w:vertAlign w:val="superscript"/>
              </w:rPr>
            </w:pPr>
            <w:r w:rsidRPr="0016584A">
              <w:rPr>
                <w:rFonts w:cs="Arial"/>
                <w:b/>
                <w:sz w:val="20"/>
              </w:rPr>
              <w:t xml:space="preserve">Flusso di massa max atteso (g/h) </w:t>
            </w:r>
            <w:r w:rsidRPr="0016584A">
              <w:rPr>
                <w:rFonts w:cs="Arial"/>
                <w:b/>
                <w:sz w:val="20"/>
                <w:vertAlign w:val="superscript"/>
              </w:rPr>
              <w:t>6</w:t>
            </w:r>
          </w:p>
        </w:tc>
        <w:tc>
          <w:tcPr>
            <w:tcW w:w="2036" w:type="dxa"/>
            <w:vAlign w:val="center"/>
          </w:tcPr>
          <w:p w:rsidR="009929E1" w:rsidRPr="0016584A" w:rsidRDefault="009929E1">
            <w:pPr>
              <w:jc w:val="center"/>
              <w:rPr>
                <w:rFonts w:cs="Arial"/>
                <w:b/>
                <w:sz w:val="20"/>
                <w:vertAlign w:val="superscript"/>
              </w:rPr>
            </w:pPr>
            <w:r w:rsidRPr="0016584A">
              <w:rPr>
                <w:rFonts w:cs="Arial"/>
                <w:b/>
                <w:sz w:val="20"/>
              </w:rPr>
              <w:t>Flusso di massa medio atteso (g/h)</w:t>
            </w:r>
          </w:p>
        </w:tc>
      </w:tr>
      <w:tr w:rsidR="009929E1" w:rsidRPr="0016584A">
        <w:tblPrEx>
          <w:tblCellMar>
            <w:top w:w="0" w:type="dxa"/>
            <w:bottom w:w="0" w:type="dxa"/>
          </w:tblCellMar>
        </w:tblPrEx>
        <w:tc>
          <w:tcPr>
            <w:tcW w:w="1710" w:type="dxa"/>
            <w:vAlign w:val="center"/>
          </w:tcPr>
          <w:p w:rsidR="009929E1" w:rsidRPr="0016584A" w:rsidRDefault="009929E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178" w:type="dxa"/>
            <w:vAlign w:val="center"/>
          </w:tcPr>
          <w:p w:rsidR="009929E1" w:rsidRPr="0016584A" w:rsidRDefault="009929E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894" w:type="dxa"/>
            <w:vAlign w:val="bottom"/>
          </w:tcPr>
          <w:p w:rsidR="009929E1" w:rsidRPr="0016584A" w:rsidRDefault="009929E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36" w:type="dxa"/>
            <w:vAlign w:val="bottom"/>
          </w:tcPr>
          <w:p w:rsidR="009929E1" w:rsidRPr="0016584A" w:rsidRDefault="009929E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36" w:type="dxa"/>
            <w:vAlign w:val="bottom"/>
          </w:tcPr>
          <w:p w:rsidR="009929E1" w:rsidRPr="0016584A" w:rsidRDefault="009929E1">
            <w:pPr>
              <w:jc w:val="center"/>
              <w:rPr>
                <w:rFonts w:cs="Arial"/>
                <w:sz w:val="20"/>
              </w:rPr>
            </w:pPr>
          </w:p>
        </w:tc>
      </w:tr>
      <w:tr w:rsidR="009929E1" w:rsidRPr="0016584A">
        <w:tblPrEx>
          <w:tblCellMar>
            <w:top w:w="0" w:type="dxa"/>
            <w:bottom w:w="0" w:type="dxa"/>
          </w:tblCellMar>
        </w:tblPrEx>
        <w:tc>
          <w:tcPr>
            <w:tcW w:w="1710" w:type="dxa"/>
            <w:vAlign w:val="center"/>
          </w:tcPr>
          <w:p w:rsidR="009929E1" w:rsidRPr="0016584A" w:rsidRDefault="009929E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178" w:type="dxa"/>
            <w:vAlign w:val="center"/>
          </w:tcPr>
          <w:p w:rsidR="009929E1" w:rsidRPr="0016584A" w:rsidRDefault="009929E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894" w:type="dxa"/>
            <w:vAlign w:val="bottom"/>
          </w:tcPr>
          <w:p w:rsidR="009929E1" w:rsidRPr="0016584A" w:rsidRDefault="009929E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36" w:type="dxa"/>
            <w:vAlign w:val="bottom"/>
          </w:tcPr>
          <w:p w:rsidR="009929E1" w:rsidRPr="0016584A" w:rsidRDefault="009929E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36" w:type="dxa"/>
            <w:vAlign w:val="bottom"/>
          </w:tcPr>
          <w:p w:rsidR="009929E1" w:rsidRPr="0016584A" w:rsidRDefault="009929E1">
            <w:pPr>
              <w:jc w:val="center"/>
              <w:rPr>
                <w:rFonts w:cs="Arial"/>
                <w:sz w:val="20"/>
              </w:rPr>
            </w:pPr>
          </w:p>
        </w:tc>
      </w:tr>
      <w:tr w:rsidR="009929E1" w:rsidRPr="0016584A">
        <w:tblPrEx>
          <w:tblCellMar>
            <w:top w:w="0" w:type="dxa"/>
            <w:bottom w:w="0" w:type="dxa"/>
          </w:tblCellMar>
        </w:tblPrEx>
        <w:tc>
          <w:tcPr>
            <w:tcW w:w="1710" w:type="dxa"/>
            <w:vAlign w:val="center"/>
          </w:tcPr>
          <w:p w:rsidR="009929E1" w:rsidRPr="0016584A" w:rsidRDefault="009929E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178" w:type="dxa"/>
            <w:vAlign w:val="center"/>
          </w:tcPr>
          <w:p w:rsidR="009929E1" w:rsidRPr="0016584A" w:rsidRDefault="009929E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894" w:type="dxa"/>
            <w:vAlign w:val="bottom"/>
          </w:tcPr>
          <w:p w:rsidR="009929E1" w:rsidRPr="0016584A" w:rsidRDefault="009929E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36" w:type="dxa"/>
            <w:vAlign w:val="bottom"/>
          </w:tcPr>
          <w:p w:rsidR="009929E1" w:rsidRPr="0016584A" w:rsidRDefault="009929E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36" w:type="dxa"/>
            <w:vAlign w:val="bottom"/>
          </w:tcPr>
          <w:p w:rsidR="009929E1" w:rsidRPr="0016584A" w:rsidRDefault="009929E1">
            <w:pPr>
              <w:jc w:val="center"/>
              <w:rPr>
                <w:rFonts w:cs="Arial"/>
                <w:sz w:val="20"/>
              </w:rPr>
            </w:pPr>
          </w:p>
        </w:tc>
      </w:tr>
      <w:tr w:rsidR="009929E1" w:rsidRPr="0016584A">
        <w:tblPrEx>
          <w:tblCellMar>
            <w:top w:w="0" w:type="dxa"/>
            <w:bottom w:w="0" w:type="dxa"/>
          </w:tblCellMar>
        </w:tblPrEx>
        <w:tc>
          <w:tcPr>
            <w:tcW w:w="1710" w:type="dxa"/>
            <w:vAlign w:val="center"/>
          </w:tcPr>
          <w:p w:rsidR="009929E1" w:rsidRPr="0016584A" w:rsidRDefault="009929E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178" w:type="dxa"/>
            <w:vAlign w:val="center"/>
          </w:tcPr>
          <w:p w:rsidR="009929E1" w:rsidRPr="0016584A" w:rsidRDefault="009929E1">
            <w:pPr>
              <w:jc w:val="center"/>
              <w:rPr>
                <w:rFonts w:cs="Arial"/>
              </w:rPr>
            </w:pPr>
          </w:p>
        </w:tc>
        <w:tc>
          <w:tcPr>
            <w:tcW w:w="1894" w:type="dxa"/>
            <w:vAlign w:val="center"/>
          </w:tcPr>
          <w:p w:rsidR="009929E1" w:rsidRPr="0016584A" w:rsidRDefault="009929E1">
            <w:pPr>
              <w:jc w:val="center"/>
              <w:rPr>
                <w:rFonts w:cs="Arial"/>
              </w:rPr>
            </w:pPr>
          </w:p>
        </w:tc>
        <w:tc>
          <w:tcPr>
            <w:tcW w:w="2036" w:type="dxa"/>
            <w:vAlign w:val="center"/>
          </w:tcPr>
          <w:p w:rsidR="009929E1" w:rsidRPr="0016584A" w:rsidRDefault="009929E1">
            <w:pPr>
              <w:jc w:val="center"/>
              <w:rPr>
                <w:rFonts w:cs="Arial"/>
              </w:rPr>
            </w:pPr>
          </w:p>
        </w:tc>
        <w:tc>
          <w:tcPr>
            <w:tcW w:w="2036" w:type="dxa"/>
            <w:vAlign w:val="center"/>
          </w:tcPr>
          <w:p w:rsidR="009929E1" w:rsidRPr="0016584A" w:rsidRDefault="009929E1">
            <w:pPr>
              <w:jc w:val="center"/>
              <w:rPr>
                <w:rFonts w:cs="Arial"/>
              </w:rPr>
            </w:pPr>
          </w:p>
        </w:tc>
      </w:tr>
    </w:tbl>
    <w:p w:rsidR="009929E1" w:rsidRPr="0016584A" w:rsidRDefault="009929E1">
      <w:pPr>
        <w:pStyle w:val="Titolo4"/>
        <w:jc w:val="left"/>
        <w:rPr>
          <w:rFonts w:ascii="Arial" w:hAnsi="Arial"/>
        </w:rPr>
      </w:pPr>
    </w:p>
    <w:p w:rsidR="009929E1" w:rsidRPr="0016584A" w:rsidRDefault="009929E1">
      <w:pPr>
        <w:pStyle w:val="Titolo4"/>
        <w:jc w:val="left"/>
        <w:rPr>
          <w:rFonts w:ascii="Arial" w:hAnsi="Arial"/>
          <w:sz w:val="20"/>
          <w:u w:val="none"/>
        </w:rPr>
      </w:pPr>
      <w:r w:rsidRPr="0016584A">
        <w:rPr>
          <w:rFonts w:ascii="Arial" w:hAnsi="Arial"/>
          <w:sz w:val="20"/>
          <w:u w:val="none"/>
        </w:rPr>
        <w:t xml:space="preserve">Presenza di sostanze pericolose di cui alla </w:t>
      </w:r>
      <w:r w:rsidR="0016584A" w:rsidRPr="0016584A">
        <w:rPr>
          <w:rFonts w:ascii="Arial" w:hAnsi="Arial"/>
          <w:sz w:val="20"/>
          <w:u w:val="none"/>
        </w:rPr>
        <w:t>Parte II del D. Lgs 152/2006</w:t>
      </w:r>
    </w:p>
    <w:p w:rsidR="009929E1" w:rsidRPr="0016584A" w:rsidRDefault="009929E1">
      <w:pPr>
        <w:rPr>
          <w:rFonts w:cs="Arial"/>
        </w:rPr>
      </w:pPr>
    </w:p>
    <w:tbl>
      <w:tblPr>
        <w:tblW w:w="100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40"/>
        <w:gridCol w:w="1025"/>
      </w:tblGrid>
      <w:tr w:rsidR="009929E1" w:rsidRPr="0016584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40" w:type="dxa"/>
            <w:tcBorders>
              <w:bottom w:val="single" w:sz="4" w:space="0" w:color="auto"/>
            </w:tcBorders>
            <w:vAlign w:val="center"/>
          </w:tcPr>
          <w:p w:rsidR="009929E1" w:rsidRPr="0016584A" w:rsidRDefault="009929E1" w:rsidP="0016584A">
            <w:pPr>
              <w:pStyle w:val="Nessunaspaziatura"/>
              <w:rPr>
                <w:rStyle w:val="Rimandonotaapidipagina"/>
                <w:rFonts w:cs="Arial"/>
                <w:sz w:val="16"/>
                <w:szCs w:val="16"/>
                <w:vertAlign w:val="baseline"/>
              </w:rPr>
            </w:pPr>
            <w:r w:rsidRPr="0016584A">
              <w:rPr>
                <w:rStyle w:val="Rimandonotaapidipagina"/>
                <w:rFonts w:cs="Arial"/>
                <w:sz w:val="16"/>
                <w:szCs w:val="16"/>
                <w:vertAlign w:val="baseline"/>
              </w:rPr>
              <w:t>N</w:t>
            </w:r>
            <w:r w:rsidRPr="0016584A">
              <w:rPr>
                <w:rFonts w:cs="Arial"/>
                <w:sz w:val="16"/>
                <w:szCs w:val="16"/>
              </w:rPr>
              <w:t xml:space="preserve">ell’impianto </w:t>
            </w:r>
            <w:r w:rsidRPr="0016584A">
              <w:rPr>
                <w:rStyle w:val="Rimandonotaapidipagina"/>
                <w:rFonts w:cs="Arial"/>
                <w:sz w:val="16"/>
                <w:szCs w:val="16"/>
                <w:vertAlign w:val="baseline"/>
              </w:rPr>
              <w:t>si svolgono attività di cui alla</w:t>
            </w:r>
            <w:r w:rsidR="0016584A" w:rsidRPr="0016584A">
              <w:rPr>
                <w:rFonts w:cs="Arial"/>
                <w:sz w:val="16"/>
                <w:szCs w:val="16"/>
              </w:rPr>
              <w:t xml:space="preserve"> Tabella 3/A alla</w:t>
            </w:r>
            <w:r w:rsidRPr="0016584A">
              <w:rPr>
                <w:rStyle w:val="Rimandonotaapidipagina"/>
                <w:rFonts w:cs="Arial"/>
                <w:sz w:val="16"/>
                <w:szCs w:val="16"/>
                <w:vertAlign w:val="baseline"/>
              </w:rPr>
              <w:t xml:space="preserve"> </w:t>
            </w:r>
            <w:r w:rsidR="0016584A" w:rsidRPr="0016584A">
              <w:rPr>
                <w:rFonts w:cs="Arial"/>
                <w:sz w:val="16"/>
                <w:szCs w:val="16"/>
              </w:rPr>
              <w:t xml:space="preserve">Parte II del D. Lgs 152/2006 </w:t>
            </w:r>
            <w:r w:rsidRPr="0016584A">
              <w:rPr>
                <w:rStyle w:val="Rimandonotaapidipagina"/>
                <w:rFonts w:cs="Arial"/>
                <w:sz w:val="16"/>
                <w:szCs w:val="16"/>
                <w:vertAlign w:val="baseline"/>
              </w:rPr>
              <w:t xml:space="preserve">e nei cui scarichi è accertata la presenza delle sostanze </w:t>
            </w:r>
            <w:r w:rsidRPr="0016584A">
              <w:rPr>
                <w:rFonts w:cs="Arial"/>
                <w:sz w:val="16"/>
                <w:szCs w:val="16"/>
              </w:rPr>
              <w:t xml:space="preserve">di cui alla medesima tabella </w:t>
            </w:r>
            <w:r w:rsidRPr="0016584A">
              <w:rPr>
                <w:rStyle w:val="Rimandonotaapidipagina"/>
                <w:rFonts w:cs="Arial"/>
                <w:sz w:val="16"/>
                <w:szCs w:val="16"/>
                <w:vertAlign w:val="baseline"/>
              </w:rPr>
              <w:t>in quantità o concentrazione superiore ai limiti di rilevabilità delle metodiche di rilevamento in essere all’entrata in vigore del D.</w:t>
            </w:r>
            <w:r w:rsidRPr="0016584A">
              <w:rPr>
                <w:rFonts w:cs="Arial"/>
                <w:sz w:val="16"/>
                <w:szCs w:val="16"/>
              </w:rPr>
              <w:t xml:space="preserve"> </w:t>
            </w:r>
            <w:r w:rsidR="0016584A" w:rsidRPr="0016584A">
              <w:rPr>
                <w:rStyle w:val="Rimandonotaapidipagina"/>
                <w:rFonts w:cs="Arial"/>
                <w:sz w:val="16"/>
                <w:szCs w:val="16"/>
                <w:vertAlign w:val="baseline"/>
              </w:rPr>
              <w:t>Lgs. 152/2006</w:t>
            </w:r>
            <w:r w:rsidR="0016584A" w:rsidRPr="0016584A">
              <w:rPr>
                <w:rFonts w:cs="Arial"/>
                <w:sz w:val="16"/>
                <w:szCs w:val="16"/>
              </w:rPr>
              <w:t xml:space="preserve"> </w:t>
            </w:r>
            <w:r w:rsidR="0016584A" w:rsidRPr="0016584A">
              <w:rPr>
                <w:rStyle w:val="Rimandonotaapidipagina"/>
                <w:rFonts w:cs="Arial"/>
                <w:sz w:val="16"/>
                <w:szCs w:val="16"/>
                <w:vertAlign w:val="baseline"/>
              </w:rPr>
              <w:t>o aggiornati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center"/>
          </w:tcPr>
          <w:p w:rsidR="009929E1" w:rsidRPr="0016584A" w:rsidRDefault="009929E1">
            <w:pPr>
              <w:pStyle w:val="Tabella"/>
              <w:jc w:val="center"/>
              <w:rPr>
                <w:b/>
              </w:rPr>
            </w:pPr>
            <w:r w:rsidRPr="0016584A">
              <w:rPr>
                <w:rStyle w:val="Rimandonotaapidipagina"/>
                <w:b/>
                <w:vertAlign w:val="baseline"/>
              </w:rPr>
              <w:t>NO</w:t>
            </w:r>
            <w:r w:rsidRPr="0016584A">
              <w:rPr>
                <w:b/>
              </w:rPr>
              <w:t xml:space="preserve">  </w:t>
            </w:r>
            <w:r w:rsidRPr="0016584A">
              <w:rPr>
                <w:b/>
              </w:rPr>
              <w:fldChar w:fldCharType="begin">
                <w:ffData>
                  <w:name w:val="Controllo1"/>
                  <w:enabled/>
                  <w:calcOnExit w:val="0"/>
                  <w:statusText w:type="text" w:val="Selezionare con un click la casella appropriata; per deselezionare la casella, fare un altro click"/>
                  <w:checkBox>
                    <w:size w:val="20"/>
                    <w:default w:val="0"/>
                  </w:checkBox>
                </w:ffData>
              </w:fldChar>
            </w:r>
            <w:r w:rsidRPr="0016584A">
              <w:rPr>
                <w:b/>
              </w:rPr>
              <w:instrText xml:space="preserve"> FORMCHECKBOX </w:instrText>
            </w:r>
            <w:r w:rsidRPr="0016584A">
              <w:rPr>
                <w:b/>
              </w:rPr>
            </w:r>
            <w:r w:rsidRPr="0016584A">
              <w:rPr>
                <w:b/>
              </w:rPr>
              <w:fldChar w:fldCharType="end"/>
            </w:r>
          </w:p>
          <w:p w:rsidR="009929E1" w:rsidRPr="0016584A" w:rsidRDefault="009929E1">
            <w:pPr>
              <w:pStyle w:val="Tabella"/>
              <w:jc w:val="center"/>
              <w:rPr>
                <w:rStyle w:val="Rimandonotaapidipagina"/>
                <w:b/>
                <w:vertAlign w:val="baseline"/>
              </w:rPr>
            </w:pPr>
            <w:r w:rsidRPr="0016584A">
              <w:rPr>
                <w:rStyle w:val="Rimandonotaapidipagina"/>
                <w:b/>
                <w:vertAlign w:val="baseline"/>
              </w:rPr>
              <w:t>SI</w:t>
            </w:r>
            <w:r w:rsidRPr="0016584A">
              <w:rPr>
                <w:b/>
              </w:rPr>
              <w:t xml:space="preserve">    </w:t>
            </w:r>
            <w:r w:rsidRPr="0016584A">
              <w:rPr>
                <w:b/>
              </w:rPr>
              <w:fldChar w:fldCharType="begin">
                <w:ffData>
                  <w:name w:val="Controllo1"/>
                  <w:enabled/>
                  <w:calcOnExit w:val="0"/>
                  <w:statusText w:type="text" w:val="Selezionare con un click la casella appropriata; per deselezionare la casella, fare un altro click"/>
                  <w:checkBox>
                    <w:size w:val="20"/>
                    <w:default w:val="0"/>
                  </w:checkBox>
                </w:ffData>
              </w:fldChar>
            </w:r>
            <w:r w:rsidRPr="0016584A">
              <w:rPr>
                <w:b/>
              </w:rPr>
              <w:instrText xml:space="preserve"> FORMCHECKBOX </w:instrText>
            </w:r>
            <w:r w:rsidRPr="0016584A">
              <w:rPr>
                <w:b/>
              </w:rPr>
            </w:r>
            <w:r w:rsidRPr="0016584A">
              <w:rPr>
                <w:b/>
              </w:rPr>
              <w:fldChar w:fldCharType="end"/>
            </w:r>
          </w:p>
        </w:tc>
      </w:tr>
    </w:tbl>
    <w:p w:rsidR="0016584A" w:rsidRPr="0016584A" w:rsidRDefault="0016584A">
      <w:pPr>
        <w:pStyle w:val="Titolo4"/>
        <w:jc w:val="left"/>
        <w:rPr>
          <w:rFonts w:ascii="Arial" w:hAnsi="Arial"/>
          <w:sz w:val="20"/>
          <w:u w:val="none"/>
        </w:rPr>
      </w:pPr>
    </w:p>
    <w:p w:rsidR="0016584A" w:rsidRPr="0016584A" w:rsidRDefault="0016584A">
      <w:pPr>
        <w:pStyle w:val="Titolo4"/>
        <w:jc w:val="left"/>
        <w:rPr>
          <w:rFonts w:ascii="Arial" w:hAnsi="Arial"/>
          <w:sz w:val="20"/>
          <w:u w:val="none"/>
        </w:rPr>
      </w:pPr>
    </w:p>
    <w:p w:rsidR="009929E1" w:rsidRPr="0016584A" w:rsidRDefault="0016584A">
      <w:pPr>
        <w:pStyle w:val="Titolo4"/>
        <w:jc w:val="left"/>
        <w:rPr>
          <w:rFonts w:ascii="Arial" w:hAnsi="Arial"/>
          <w:sz w:val="20"/>
          <w:u w:val="none"/>
        </w:rPr>
      </w:pPr>
      <w:r w:rsidRPr="0016584A">
        <w:rPr>
          <w:rFonts w:ascii="Arial" w:hAnsi="Arial"/>
          <w:sz w:val="20"/>
          <w:u w:val="none"/>
        </w:rPr>
        <w:br w:type="page"/>
      </w:r>
      <w:r w:rsidR="009929E1" w:rsidRPr="0016584A">
        <w:rPr>
          <w:rFonts w:ascii="Arial" w:hAnsi="Arial"/>
          <w:sz w:val="20"/>
          <w:u w:val="none"/>
        </w:rPr>
        <w:lastRenderedPageBreak/>
        <w:t xml:space="preserve">Presenza di sostanze pericolose di cui alla </w:t>
      </w:r>
      <w:r w:rsidRPr="0016584A">
        <w:rPr>
          <w:rFonts w:ascii="Arial" w:hAnsi="Arial"/>
          <w:sz w:val="20"/>
          <w:u w:val="none"/>
        </w:rPr>
        <w:t>Parte II del D. Lgs 152/2006</w:t>
      </w:r>
    </w:p>
    <w:tbl>
      <w:tblPr>
        <w:tblW w:w="100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40"/>
        <w:gridCol w:w="1025"/>
      </w:tblGrid>
      <w:tr w:rsidR="009929E1" w:rsidRPr="0016584A" w:rsidTr="0016584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40" w:type="dxa"/>
            <w:vAlign w:val="center"/>
          </w:tcPr>
          <w:p w:rsidR="009929E1" w:rsidRPr="0016584A" w:rsidRDefault="009929E1" w:rsidP="0016584A">
            <w:pPr>
              <w:pStyle w:val="Tabella"/>
              <w:jc w:val="left"/>
              <w:rPr>
                <w:szCs w:val="20"/>
              </w:rPr>
            </w:pPr>
            <w:r w:rsidRPr="0016584A">
              <w:rPr>
                <w:szCs w:val="20"/>
              </w:rPr>
              <w:t xml:space="preserve">Lo scarico contiene sostanze di cui alla tabella 5, </w:t>
            </w:r>
            <w:r w:rsidR="0016584A" w:rsidRPr="0016584A">
              <w:rPr>
                <w:szCs w:val="20"/>
              </w:rPr>
              <w:t>Parte II D. Lgs 152/2006</w:t>
            </w:r>
          </w:p>
        </w:tc>
        <w:tc>
          <w:tcPr>
            <w:tcW w:w="1025" w:type="dxa"/>
            <w:vAlign w:val="center"/>
          </w:tcPr>
          <w:p w:rsidR="009929E1" w:rsidRPr="0016584A" w:rsidRDefault="009929E1">
            <w:pPr>
              <w:pStyle w:val="Tabella"/>
              <w:rPr>
                <w:b/>
              </w:rPr>
            </w:pPr>
            <w:r w:rsidRPr="0016584A">
              <w:rPr>
                <w:rStyle w:val="Rimandonotaapidipagina"/>
                <w:b/>
                <w:vertAlign w:val="baseline"/>
              </w:rPr>
              <w:t>NO</w:t>
            </w:r>
            <w:r w:rsidRPr="0016584A">
              <w:rPr>
                <w:b/>
              </w:rPr>
              <w:t xml:space="preserve">   </w:t>
            </w:r>
            <w:r w:rsidRPr="0016584A">
              <w:rPr>
                <w:b/>
              </w:rPr>
              <w:fldChar w:fldCharType="begin">
                <w:ffData>
                  <w:name w:val=""/>
                  <w:enabled/>
                  <w:calcOnExit w:val="0"/>
                  <w:statusText w:type="text" w:val="Selezionare con un click la casella appropriata; per deselezionare la casella, fare un altro click"/>
                  <w:checkBox>
                    <w:size w:val="20"/>
                    <w:default w:val="0"/>
                  </w:checkBox>
                </w:ffData>
              </w:fldChar>
            </w:r>
            <w:r w:rsidRPr="0016584A">
              <w:rPr>
                <w:b/>
              </w:rPr>
              <w:instrText xml:space="preserve"> FORMCHECKBOX </w:instrText>
            </w:r>
            <w:r w:rsidRPr="0016584A">
              <w:rPr>
                <w:b/>
              </w:rPr>
            </w:r>
            <w:r w:rsidRPr="0016584A">
              <w:rPr>
                <w:b/>
              </w:rPr>
              <w:fldChar w:fldCharType="end"/>
            </w:r>
          </w:p>
          <w:p w:rsidR="009929E1" w:rsidRPr="0016584A" w:rsidRDefault="009929E1">
            <w:pPr>
              <w:pStyle w:val="Tabella"/>
              <w:rPr>
                <w:rStyle w:val="Rimandonotaapidipagina"/>
                <w:b/>
                <w:vertAlign w:val="baseline"/>
              </w:rPr>
            </w:pPr>
            <w:r w:rsidRPr="0016584A">
              <w:rPr>
                <w:rStyle w:val="Rimandonotaapidipagina"/>
                <w:b/>
                <w:vertAlign w:val="baseline"/>
              </w:rPr>
              <w:t>SI</w:t>
            </w:r>
            <w:r w:rsidRPr="0016584A">
              <w:rPr>
                <w:b/>
              </w:rPr>
              <w:t xml:space="preserve">     </w:t>
            </w:r>
            <w:r w:rsidRPr="0016584A">
              <w:rPr>
                <w:b/>
              </w:rPr>
              <w:fldChar w:fldCharType="begin">
                <w:ffData>
                  <w:name w:val=""/>
                  <w:enabled/>
                  <w:calcOnExit w:val="0"/>
                  <w:statusText w:type="text" w:val="Selezionare con un click la casella appropriata; per deselezionare la casella, fare un altro click"/>
                  <w:checkBox>
                    <w:size w:val="20"/>
                    <w:default w:val="0"/>
                  </w:checkBox>
                </w:ffData>
              </w:fldChar>
            </w:r>
            <w:r w:rsidRPr="0016584A">
              <w:rPr>
                <w:b/>
              </w:rPr>
              <w:instrText xml:space="preserve"> FORMCHECKBOX </w:instrText>
            </w:r>
            <w:r w:rsidRPr="0016584A">
              <w:rPr>
                <w:b/>
              </w:rPr>
            </w:r>
            <w:r w:rsidRPr="0016584A">
              <w:rPr>
                <w:b/>
              </w:rPr>
              <w:fldChar w:fldCharType="end"/>
            </w:r>
          </w:p>
        </w:tc>
      </w:tr>
    </w:tbl>
    <w:p w:rsidR="009929E1" w:rsidRPr="0016584A" w:rsidRDefault="009929E1">
      <w:pPr>
        <w:rPr>
          <w:rFonts w:cs="Arial"/>
        </w:rPr>
      </w:pPr>
    </w:p>
    <w:p w:rsidR="009929E1" w:rsidRPr="0016584A" w:rsidRDefault="009929E1">
      <w:pPr>
        <w:pStyle w:val="Titolo4"/>
        <w:jc w:val="left"/>
        <w:rPr>
          <w:rFonts w:ascii="Arial" w:hAnsi="Arial"/>
          <w:sz w:val="20"/>
          <w:u w:val="none"/>
        </w:rPr>
      </w:pPr>
      <w:r w:rsidRPr="0016584A">
        <w:rPr>
          <w:rFonts w:ascii="Arial" w:hAnsi="Arial"/>
          <w:sz w:val="20"/>
          <w:u w:val="none"/>
        </w:rPr>
        <w:t>Sistemi di controllo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2"/>
        <w:gridCol w:w="2556"/>
      </w:tblGrid>
      <w:tr w:rsidR="009929E1" w:rsidRPr="0016584A">
        <w:tblPrEx>
          <w:tblCellMar>
            <w:top w:w="0" w:type="dxa"/>
            <w:bottom w:w="0" w:type="dxa"/>
          </w:tblCellMar>
        </w:tblPrEx>
        <w:trPr>
          <w:cantSplit/>
          <w:trHeight w:val="182"/>
        </w:trPr>
        <w:tc>
          <w:tcPr>
            <w:tcW w:w="7222" w:type="dxa"/>
          </w:tcPr>
          <w:p w:rsidR="009929E1" w:rsidRPr="0016584A" w:rsidRDefault="009929E1">
            <w:pPr>
              <w:pStyle w:val="Tabella"/>
            </w:pPr>
            <w:r w:rsidRPr="0016584A">
              <w:t>Sono previsti misuratori di portata e contatori volumetrici allo scarico</w:t>
            </w:r>
          </w:p>
        </w:tc>
        <w:tc>
          <w:tcPr>
            <w:tcW w:w="2556" w:type="dxa"/>
          </w:tcPr>
          <w:p w:rsidR="009929E1" w:rsidRPr="0016584A" w:rsidRDefault="009929E1">
            <w:pPr>
              <w:pStyle w:val="Tabella"/>
              <w:jc w:val="center"/>
              <w:rPr>
                <w:b/>
              </w:rPr>
            </w:pPr>
            <w:r w:rsidRPr="0016584A">
              <w:rPr>
                <w:b/>
              </w:rPr>
              <w:fldChar w:fldCharType="begin">
                <w:ffData>
                  <w:name w:val=""/>
                  <w:enabled/>
                  <w:calcOnExit w:val="0"/>
                  <w:statusText w:type="text" w:val="Selezionare con un click la casella appropriata; per deselezionare la casella, fare un altro click"/>
                  <w:checkBox>
                    <w:size w:val="20"/>
                    <w:default w:val="0"/>
                  </w:checkBox>
                </w:ffData>
              </w:fldChar>
            </w:r>
            <w:r w:rsidRPr="0016584A">
              <w:rPr>
                <w:b/>
              </w:rPr>
              <w:instrText xml:space="preserve"> FORMCHECKBOX </w:instrText>
            </w:r>
            <w:r w:rsidRPr="0016584A">
              <w:rPr>
                <w:b/>
              </w:rPr>
            </w:r>
            <w:r w:rsidRPr="0016584A">
              <w:rPr>
                <w:b/>
              </w:rPr>
              <w:fldChar w:fldCharType="end"/>
            </w:r>
            <w:r w:rsidRPr="0016584A">
              <w:rPr>
                <w:rStyle w:val="Rimandonotaapidipagina"/>
                <w:b/>
                <w:vertAlign w:val="baseline"/>
              </w:rPr>
              <w:t xml:space="preserve"> SI</w:t>
            </w:r>
            <w:r w:rsidRPr="0016584A">
              <w:rPr>
                <w:b/>
              </w:rPr>
              <w:t xml:space="preserve">    </w:t>
            </w:r>
            <w:r w:rsidRPr="0016584A">
              <w:rPr>
                <w:b/>
              </w:rPr>
              <w:fldChar w:fldCharType="begin">
                <w:ffData>
                  <w:name w:val=""/>
                  <w:enabled/>
                  <w:calcOnExit w:val="0"/>
                  <w:statusText w:type="text" w:val="Selezionare con un click la casella appropriata; per deselezionare la casella, fare un altro click"/>
                  <w:checkBox>
                    <w:size w:val="20"/>
                    <w:default w:val="0"/>
                  </w:checkBox>
                </w:ffData>
              </w:fldChar>
            </w:r>
            <w:r w:rsidRPr="0016584A">
              <w:rPr>
                <w:b/>
              </w:rPr>
              <w:instrText xml:space="preserve"> FORMCHECKBOX </w:instrText>
            </w:r>
            <w:r w:rsidRPr="0016584A">
              <w:rPr>
                <w:b/>
              </w:rPr>
            </w:r>
            <w:r w:rsidRPr="0016584A">
              <w:rPr>
                <w:b/>
              </w:rPr>
              <w:fldChar w:fldCharType="end"/>
            </w:r>
            <w:r w:rsidRPr="0016584A">
              <w:rPr>
                <w:rStyle w:val="Rimandonotaapidipagina"/>
                <w:b/>
                <w:vertAlign w:val="baseline"/>
              </w:rPr>
              <w:t xml:space="preserve"> NO</w:t>
            </w:r>
          </w:p>
        </w:tc>
      </w:tr>
      <w:tr w:rsidR="009929E1" w:rsidRPr="0016584A">
        <w:tblPrEx>
          <w:tblCellMar>
            <w:top w:w="0" w:type="dxa"/>
            <w:bottom w:w="0" w:type="dxa"/>
          </w:tblCellMar>
        </w:tblPrEx>
        <w:trPr>
          <w:cantSplit/>
          <w:trHeight w:val="182"/>
        </w:trPr>
        <w:tc>
          <w:tcPr>
            <w:tcW w:w="7222" w:type="dxa"/>
          </w:tcPr>
          <w:p w:rsidR="009929E1" w:rsidRPr="0016584A" w:rsidRDefault="009929E1">
            <w:pPr>
              <w:pStyle w:val="Tabella"/>
            </w:pPr>
            <w:r w:rsidRPr="0016584A">
              <w:t xml:space="preserve">Sono previsti sistemi di controllo in automatico ed in continuo di parametri analitici ? </w:t>
            </w:r>
          </w:p>
        </w:tc>
        <w:tc>
          <w:tcPr>
            <w:tcW w:w="2556" w:type="dxa"/>
          </w:tcPr>
          <w:p w:rsidR="009929E1" w:rsidRPr="0016584A" w:rsidRDefault="009929E1">
            <w:pPr>
              <w:pStyle w:val="Tabella"/>
              <w:jc w:val="center"/>
            </w:pPr>
            <w:r w:rsidRPr="0016584A">
              <w:rPr>
                <w:b/>
              </w:rPr>
              <w:fldChar w:fldCharType="begin">
                <w:ffData>
                  <w:name w:val=""/>
                  <w:enabled/>
                  <w:calcOnExit w:val="0"/>
                  <w:statusText w:type="text" w:val="Selezionare con un click la casella appropriata; per deselezionare la casella, fare un altro click"/>
                  <w:checkBox>
                    <w:size w:val="20"/>
                    <w:default w:val="0"/>
                  </w:checkBox>
                </w:ffData>
              </w:fldChar>
            </w:r>
            <w:r w:rsidRPr="0016584A">
              <w:rPr>
                <w:b/>
              </w:rPr>
              <w:instrText xml:space="preserve"> FORMCHECKBOX </w:instrText>
            </w:r>
            <w:r w:rsidRPr="0016584A">
              <w:rPr>
                <w:b/>
              </w:rPr>
            </w:r>
            <w:r w:rsidRPr="0016584A">
              <w:rPr>
                <w:b/>
              </w:rPr>
              <w:fldChar w:fldCharType="end"/>
            </w:r>
            <w:r w:rsidRPr="0016584A">
              <w:rPr>
                <w:rStyle w:val="Rimandonotaapidipagina"/>
                <w:b/>
                <w:vertAlign w:val="baseline"/>
              </w:rPr>
              <w:t xml:space="preserve"> SI</w:t>
            </w:r>
            <w:r w:rsidRPr="0016584A">
              <w:rPr>
                <w:b/>
              </w:rPr>
              <w:t xml:space="preserve">    </w:t>
            </w:r>
            <w:r w:rsidRPr="0016584A">
              <w:rPr>
                <w:b/>
              </w:rPr>
              <w:fldChar w:fldCharType="begin">
                <w:ffData>
                  <w:name w:val=""/>
                  <w:enabled/>
                  <w:calcOnExit w:val="0"/>
                  <w:statusText w:type="text" w:val="Selezionare con un click la casella appropriata; per deselezionare la casella, fare un altro click"/>
                  <w:checkBox>
                    <w:size w:val="20"/>
                    <w:default w:val="0"/>
                  </w:checkBox>
                </w:ffData>
              </w:fldChar>
            </w:r>
            <w:r w:rsidRPr="0016584A">
              <w:rPr>
                <w:b/>
              </w:rPr>
              <w:instrText xml:space="preserve"> FORMCHECKBOX </w:instrText>
            </w:r>
            <w:r w:rsidRPr="0016584A">
              <w:rPr>
                <w:b/>
              </w:rPr>
            </w:r>
            <w:r w:rsidRPr="0016584A">
              <w:rPr>
                <w:b/>
              </w:rPr>
              <w:fldChar w:fldCharType="end"/>
            </w:r>
            <w:r w:rsidRPr="0016584A">
              <w:rPr>
                <w:rStyle w:val="Rimandonotaapidipagina"/>
                <w:b/>
                <w:vertAlign w:val="baseline"/>
              </w:rPr>
              <w:t>NO</w:t>
            </w:r>
          </w:p>
        </w:tc>
      </w:tr>
      <w:tr w:rsidR="009929E1" w:rsidRPr="0016584A">
        <w:tblPrEx>
          <w:tblCellMar>
            <w:top w:w="0" w:type="dxa"/>
            <w:bottom w:w="0" w:type="dxa"/>
          </w:tblCellMar>
        </w:tblPrEx>
        <w:trPr>
          <w:cantSplit/>
          <w:trHeight w:val="182"/>
        </w:trPr>
        <w:tc>
          <w:tcPr>
            <w:tcW w:w="7222" w:type="dxa"/>
          </w:tcPr>
          <w:p w:rsidR="009929E1" w:rsidRPr="0016584A" w:rsidRDefault="009929E1">
            <w:pPr>
              <w:pStyle w:val="Tabella"/>
            </w:pPr>
            <w:r w:rsidRPr="0016584A">
              <w:t>Se SI’, specificare i parametri che saranno controllati ed il sistema di misura utilizzato</w:t>
            </w:r>
          </w:p>
        </w:tc>
        <w:tc>
          <w:tcPr>
            <w:tcW w:w="2556" w:type="dxa"/>
          </w:tcPr>
          <w:p w:rsidR="009929E1" w:rsidRPr="0016584A" w:rsidRDefault="009929E1">
            <w:pPr>
              <w:pStyle w:val="Tabella"/>
            </w:pPr>
          </w:p>
        </w:tc>
      </w:tr>
      <w:tr w:rsidR="009929E1" w:rsidRPr="0016584A">
        <w:tblPrEx>
          <w:tblCellMar>
            <w:top w:w="0" w:type="dxa"/>
            <w:bottom w:w="0" w:type="dxa"/>
          </w:tblCellMar>
        </w:tblPrEx>
        <w:trPr>
          <w:cantSplit/>
          <w:trHeight w:val="182"/>
        </w:trPr>
        <w:tc>
          <w:tcPr>
            <w:tcW w:w="7222" w:type="dxa"/>
          </w:tcPr>
          <w:p w:rsidR="009929E1" w:rsidRPr="0016584A" w:rsidRDefault="009929E1">
            <w:pPr>
              <w:pStyle w:val="Tabella"/>
            </w:pPr>
            <w:r w:rsidRPr="0016584A">
              <w:t>E’ previsto un campionatore automatico allo scarico</w:t>
            </w:r>
          </w:p>
        </w:tc>
        <w:tc>
          <w:tcPr>
            <w:tcW w:w="2556" w:type="dxa"/>
          </w:tcPr>
          <w:p w:rsidR="009929E1" w:rsidRPr="0016584A" w:rsidRDefault="009929E1">
            <w:pPr>
              <w:pStyle w:val="Tabella"/>
              <w:jc w:val="center"/>
            </w:pPr>
            <w:r w:rsidRPr="0016584A">
              <w:rPr>
                <w:b/>
              </w:rPr>
              <w:fldChar w:fldCharType="begin">
                <w:ffData>
                  <w:name w:val=""/>
                  <w:enabled/>
                  <w:calcOnExit w:val="0"/>
                  <w:statusText w:type="text" w:val="Selezionare con un click la casella appropriata; per deselezionare la casella, fare un altro click"/>
                  <w:checkBox>
                    <w:size w:val="20"/>
                    <w:default w:val="0"/>
                  </w:checkBox>
                </w:ffData>
              </w:fldChar>
            </w:r>
            <w:r w:rsidRPr="0016584A">
              <w:rPr>
                <w:b/>
              </w:rPr>
              <w:instrText xml:space="preserve"> FORMCHECKBOX </w:instrText>
            </w:r>
            <w:r w:rsidRPr="0016584A">
              <w:rPr>
                <w:b/>
              </w:rPr>
            </w:r>
            <w:r w:rsidRPr="0016584A">
              <w:rPr>
                <w:b/>
              </w:rPr>
              <w:fldChar w:fldCharType="end"/>
            </w:r>
            <w:r w:rsidRPr="0016584A">
              <w:rPr>
                <w:rStyle w:val="Rimandonotaapidipagina"/>
                <w:b/>
                <w:vertAlign w:val="baseline"/>
              </w:rPr>
              <w:t xml:space="preserve"> SI</w:t>
            </w:r>
            <w:r w:rsidRPr="0016584A">
              <w:rPr>
                <w:b/>
              </w:rPr>
              <w:t xml:space="preserve">    </w:t>
            </w:r>
            <w:r w:rsidRPr="0016584A">
              <w:rPr>
                <w:b/>
              </w:rPr>
              <w:fldChar w:fldCharType="begin">
                <w:ffData>
                  <w:name w:val=""/>
                  <w:enabled/>
                  <w:calcOnExit w:val="0"/>
                  <w:statusText w:type="text" w:val="Selezionare con un click la casella appropriata; per deselezionare la casella, fare un altro click"/>
                  <w:checkBox>
                    <w:size w:val="20"/>
                    <w:default w:val="0"/>
                  </w:checkBox>
                </w:ffData>
              </w:fldChar>
            </w:r>
            <w:r w:rsidRPr="0016584A">
              <w:rPr>
                <w:b/>
              </w:rPr>
              <w:instrText xml:space="preserve"> FORMCHECKBOX </w:instrText>
            </w:r>
            <w:r w:rsidRPr="0016584A">
              <w:rPr>
                <w:b/>
              </w:rPr>
            </w:r>
            <w:r w:rsidRPr="0016584A">
              <w:rPr>
                <w:b/>
              </w:rPr>
              <w:fldChar w:fldCharType="end"/>
            </w:r>
            <w:r w:rsidRPr="0016584A">
              <w:rPr>
                <w:rStyle w:val="Rimandonotaapidipagina"/>
                <w:b/>
                <w:vertAlign w:val="baseline"/>
              </w:rPr>
              <w:t>NO</w:t>
            </w:r>
          </w:p>
        </w:tc>
      </w:tr>
    </w:tbl>
    <w:p w:rsidR="009929E1" w:rsidRPr="0016584A" w:rsidRDefault="009929E1">
      <w:pPr>
        <w:rPr>
          <w:rFonts w:cs="Arial"/>
          <w:u w:val="single"/>
        </w:rPr>
      </w:pPr>
    </w:p>
    <w:p w:rsidR="0016584A" w:rsidRPr="0016584A" w:rsidRDefault="0016584A">
      <w:pPr>
        <w:rPr>
          <w:rFonts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7581"/>
      </w:tblGrid>
      <w:tr w:rsidR="009929E1" w:rsidRPr="0016584A">
        <w:tblPrEx>
          <w:tblCellMar>
            <w:top w:w="0" w:type="dxa"/>
            <w:bottom w:w="0" w:type="dxa"/>
          </w:tblCellMar>
        </w:tblPrEx>
        <w:tc>
          <w:tcPr>
            <w:tcW w:w="2197" w:type="dxa"/>
          </w:tcPr>
          <w:p w:rsidR="009929E1" w:rsidRPr="0016584A" w:rsidRDefault="009929E1" w:rsidP="00976DCB">
            <w:pPr>
              <w:pStyle w:val="Pidipagina"/>
              <w:tabs>
                <w:tab w:val="clear" w:pos="4819"/>
                <w:tab w:val="clear" w:pos="9638"/>
              </w:tabs>
              <w:jc w:val="center"/>
              <w:rPr>
                <w:rFonts w:ascii="Arial" w:hAnsi="Arial" w:cs="Arial"/>
                <w:sz w:val="28"/>
              </w:rPr>
            </w:pPr>
            <w:r w:rsidRPr="0016584A">
              <w:rPr>
                <w:rFonts w:ascii="Arial" w:hAnsi="Arial" w:cs="Arial"/>
                <w:b/>
              </w:rPr>
              <w:t xml:space="preserve">TABELLA </w:t>
            </w:r>
            <w:r w:rsidR="00976DCB" w:rsidRPr="0016584A">
              <w:rPr>
                <w:rFonts w:ascii="Arial" w:hAnsi="Arial" w:cs="Arial"/>
                <w:b/>
              </w:rPr>
              <w:t>AC</w:t>
            </w:r>
            <w:r w:rsidRPr="0016584A">
              <w:rPr>
                <w:rFonts w:ascii="Arial" w:hAnsi="Arial" w:cs="Arial"/>
                <w:b/>
              </w:rPr>
              <w:t>-2</w:t>
            </w:r>
          </w:p>
        </w:tc>
        <w:tc>
          <w:tcPr>
            <w:tcW w:w="7581" w:type="dxa"/>
            <w:vAlign w:val="center"/>
          </w:tcPr>
          <w:p w:rsidR="009929E1" w:rsidRPr="0016584A" w:rsidRDefault="009929E1">
            <w:pPr>
              <w:pStyle w:val="Titolo3"/>
              <w:jc w:val="center"/>
              <w:rPr>
                <w:rFonts w:ascii="Arial" w:hAnsi="Arial" w:cs="Arial"/>
                <w:sz w:val="24"/>
                <w:lang w:val="fr-FR"/>
              </w:rPr>
            </w:pPr>
            <w:r w:rsidRPr="0016584A">
              <w:rPr>
                <w:rFonts w:ascii="Arial" w:hAnsi="Arial" w:cs="Arial"/>
                <w:sz w:val="24"/>
                <w:lang w:val="fr-FR"/>
              </w:rPr>
              <w:t xml:space="preserve">Acque reflue domestiche </w:t>
            </w:r>
          </w:p>
        </w:tc>
      </w:tr>
    </w:tbl>
    <w:p w:rsidR="009929E1" w:rsidRPr="0016584A" w:rsidRDefault="009929E1">
      <w:pPr>
        <w:jc w:val="both"/>
        <w:rPr>
          <w:rFonts w:cs="Arial"/>
          <w:b/>
          <w:u w:val="single"/>
          <w:lang w:val="fr-FR"/>
        </w:rPr>
      </w:pPr>
    </w:p>
    <w:p w:rsidR="009929E1" w:rsidRPr="0016584A" w:rsidRDefault="009929E1">
      <w:pPr>
        <w:tabs>
          <w:tab w:val="left" w:pos="3686"/>
          <w:tab w:val="left" w:pos="6804"/>
        </w:tabs>
        <w:jc w:val="both"/>
        <w:rPr>
          <w:rFonts w:cs="Arial"/>
          <w:sz w:val="20"/>
        </w:rPr>
      </w:pPr>
      <w:r w:rsidRPr="0016584A">
        <w:rPr>
          <w:rFonts w:cs="Arial"/>
          <w:sz w:val="20"/>
        </w:rPr>
        <w:t>Sigla di identificazione dello scarico:</w:t>
      </w:r>
      <w:r w:rsidRPr="0016584A">
        <w:rPr>
          <w:rFonts w:cs="Arial"/>
          <w:sz w:val="20"/>
        </w:rPr>
        <w:tab/>
        <w:t xml:space="preserve"> </w:t>
      </w:r>
    </w:p>
    <w:p w:rsidR="009929E1" w:rsidRPr="0016584A" w:rsidRDefault="009929E1">
      <w:pPr>
        <w:rPr>
          <w:rFonts w:cs="Arial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82"/>
        <w:gridCol w:w="901"/>
        <w:gridCol w:w="534"/>
        <w:gridCol w:w="1987"/>
        <w:gridCol w:w="901"/>
        <w:gridCol w:w="258"/>
        <w:gridCol w:w="3191"/>
      </w:tblGrid>
      <w:tr w:rsidR="009929E1" w:rsidRPr="0016584A">
        <w:tblPrEx>
          <w:tblCellMar>
            <w:top w:w="0" w:type="dxa"/>
            <w:bottom w:w="0" w:type="dxa"/>
          </w:tblCellMar>
        </w:tblPrEx>
        <w:trPr>
          <w:cantSplit/>
          <w:trHeight w:val="567"/>
        </w:trPr>
        <w:tc>
          <w:tcPr>
            <w:tcW w:w="3517" w:type="dxa"/>
            <w:gridSpan w:val="3"/>
            <w:vAlign w:val="center"/>
          </w:tcPr>
          <w:p w:rsidR="009929E1" w:rsidRPr="0016584A" w:rsidRDefault="009929E1">
            <w:pPr>
              <w:rPr>
                <w:rFonts w:cs="Arial"/>
                <w:b/>
                <w:sz w:val="20"/>
              </w:rPr>
            </w:pPr>
            <w:r w:rsidRPr="0016584A">
              <w:rPr>
                <w:rFonts w:cs="Arial"/>
                <w:b/>
                <w:sz w:val="20"/>
              </w:rPr>
              <w:t>Abitanti equivalenti</w:t>
            </w:r>
          </w:p>
        </w:tc>
        <w:tc>
          <w:tcPr>
            <w:tcW w:w="6337" w:type="dxa"/>
            <w:gridSpan w:val="4"/>
            <w:tcBorders>
              <w:right w:val="single" w:sz="4" w:space="0" w:color="auto"/>
            </w:tcBorders>
            <w:vAlign w:val="center"/>
          </w:tcPr>
          <w:p w:rsidR="009929E1" w:rsidRPr="0016584A" w:rsidRDefault="009929E1">
            <w:pPr>
              <w:rPr>
                <w:rFonts w:cs="Arial"/>
                <w:sz w:val="20"/>
              </w:rPr>
            </w:pPr>
          </w:p>
        </w:tc>
      </w:tr>
      <w:tr w:rsidR="009929E1" w:rsidRPr="0016584A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3517" w:type="dxa"/>
            <w:gridSpan w:val="3"/>
            <w:vAlign w:val="center"/>
          </w:tcPr>
          <w:p w:rsidR="009929E1" w:rsidRPr="0016584A" w:rsidRDefault="009929E1">
            <w:pPr>
              <w:rPr>
                <w:rFonts w:cs="Arial"/>
                <w:b/>
                <w:sz w:val="20"/>
              </w:rPr>
            </w:pPr>
            <w:r w:rsidRPr="0016584A">
              <w:rPr>
                <w:rFonts w:cs="Arial"/>
                <w:b/>
                <w:sz w:val="20"/>
              </w:rPr>
              <w:t>Tipologia recettore</w:t>
            </w:r>
            <w:r w:rsidRPr="0016584A">
              <w:rPr>
                <w:rStyle w:val="Rimandonotaapidipagina"/>
                <w:rFonts w:cs="Arial"/>
                <w:b/>
                <w:sz w:val="20"/>
              </w:rPr>
              <w:footnoteReference w:id="7"/>
            </w:r>
          </w:p>
        </w:tc>
        <w:tc>
          <w:tcPr>
            <w:tcW w:w="3146" w:type="dxa"/>
            <w:gridSpan w:val="3"/>
            <w:tcBorders>
              <w:right w:val="single" w:sz="4" w:space="0" w:color="auto"/>
            </w:tcBorders>
            <w:vAlign w:val="center"/>
          </w:tcPr>
          <w:p w:rsidR="009929E1" w:rsidRPr="0016584A" w:rsidRDefault="009929E1">
            <w:pPr>
              <w:rPr>
                <w:rFonts w:cs="Arial"/>
                <w:sz w:val="20"/>
              </w:rPr>
            </w:pPr>
          </w:p>
        </w:tc>
        <w:tc>
          <w:tcPr>
            <w:tcW w:w="31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9E1" w:rsidRPr="0016584A" w:rsidRDefault="009929E1">
            <w:pPr>
              <w:rPr>
                <w:rFonts w:cs="Arial"/>
                <w:b/>
                <w:sz w:val="20"/>
              </w:rPr>
            </w:pPr>
            <w:r w:rsidRPr="0016584A">
              <w:rPr>
                <w:rFonts w:cs="Arial"/>
                <w:b/>
                <w:sz w:val="20"/>
              </w:rPr>
              <w:t xml:space="preserve">Nome recettore </w:t>
            </w:r>
          </w:p>
        </w:tc>
      </w:tr>
      <w:tr w:rsidR="009929E1" w:rsidRPr="0016584A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082" w:type="dxa"/>
            <w:vAlign w:val="center"/>
          </w:tcPr>
          <w:p w:rsidR="009929E1" w:rsidRPr="0016584A" w:rsidRDefault="009929E1">
            <w:pPr>
              <w:rPr>
                <w:rFonts w:cs="Arial"/>
                <w:b/>
                <w:sz w:val="20"/>
              </w:rPr>
            </w:pPr>
            <w:r w:rsidRPr="0016584A">
              <w:rPr>
                <w:rFonts w:cs="Arial"/>
                <w:b/>
                <w:sz w:val="20"/>
              </w:rPr>
              <w:t xml:space="preserve">Coordinate </w:t>
            </w:r>
          </w:p>
          <w:p w:rsidR="009929E1" w:rsidRPr="0016584A" w:rsidRDefault="009929E1">
            <w:pPr>
              <w:rPr>
                <w:rFonts w:cs="Arial"/>
                <w:b/>
                <w:sz w:val="20"/>
              </w:rPr>
            </w:pPr>
            <w:r w:rsidRPr="0016584A">
              <w:rPr>
                <w:rFonts w:cs="Arial"/>
                <w:b/>
                <w:sz w:val="20"/>
              </w:rPr>
              <w:t>Gauss Boaga</w:t>
            </w:r>
            <w:r w:rsidRPr="0016584A">
              <w:rPr>
                <w:rStyle w:val="Rimandonotaapidipagina"/>
                <w:rFonts w:cs="Arial"/>
                <w:b/>
                <w:sz w:val="20"/>
              </w:rPr>
              <w:footnoteReference w:id="8"/>
            </w:r>
          </w:p>
        </w:tc>
        <w:tc>
          <w:tcPr>
            <w:tcW w:w="901" w:type="dxa"/>
            <w:tcBorders>
              <w:right w:val="nil"/>
            </w:tcBorders>
            <w:vAlign w:val="center"/>
          </w:tcPr>
          <w:p w:rsidR="009929E1" w:rsidRPr="0016584A" w:rsidRDefault="009929E1">
            <w:pPr>
              <w:rPr>
                <w:rFonts w:cs="Arial"/>
                <w:b/>
                <w:sz w:val="20"/>
              </w:rPr>
            </w:pPr>
            <w:r w:rsidRPr="0016584A">
              <w:rPr>
                <w:rFonts w:cs="Arial"/>
                <w:b/>
                <w:sz w:val="20"/>
              </w:rPr>
              <w:t>Lat. N</w:t>
            </w:r>
          </w:p>
        </w:tc>
        <w:tc>
          <w:tcPr>
            <w:tcW w:w="2521" w:type="dxa"/>
            <w:gridSpan w:val="2"/>
            <w:tcBorders>
              <w:left w:val="nil"/>
            </w:tcBorders>
            <w:vAlign w:val="center"/>
          </w:tcPr>
          <w:p w:rsidR="009929E1" w:rsidRPr="0016584A" w:rsidRDefault="009929E1">
            <w:pPr>
              <w:rPr>
                <w:rFonts w:cs="Arial"/>
                <w:sz w:val="20"/>
              </w:rPr>
            </w:pPr>
          </w:p>
        </w:tc>
        <w:tc>
          <w:tcPr>
            <w:tcW w:w="901" w:type="dxa"/>
            <w:tcBorders>
              <w:right w:val="nil"/>
            </w:tcBorders>
            <w:vAlign w:val="center"/>
          </w:tcPr>
          <w:p w:rsidR="009929E1" w:rsidRPr="0016584A" w:rsidRDefault="009929E1">
            <w:pPr>
              <w:rPr>
                <w:rFonts w:cs="Arial"/>
                <w:b/>
                <w:sz w:val="20"/>
              </w:rPr>
            </w:pPr>
            <w:r w:rsidRPr="0016584A">
              <w:rPr>
                <w:rFonts w:cs="Arial"/>
                <w:b/>
                <w:sz w:val="20"/>
              </w:rPr>
              <w:t>Long E</w:t>
            </w:r>
          </w:p>
        </w:tc>
        <w:tc>
          <w:tcPr>
            <w:tcW w:w="3449" w:type="dxa"/>
            <w:gridSpan w:val="2"/>
            <w:tcBorders>
              <w:left w:val="nil"/>
            </w:tcBorders>
            <w:vAlign w:val="center"/>
          </w:tcPr>
          <w:p w:rsidR="009929E1" w:rsidRPr="0016584A" w:rsidRDefault="009929E1">
            <w:pPr>
              <w:rPr>
                <w:rFonts w:cs="Arial"/>
                <w:sz w:val="20"/>
              </w:rPr>
            </w:pPr>
          </w:p>
        </w:tc>
      </w:tr>
      <w:tr w:rsidR="009929E1" w:rsidRPr="0016584A">
        <w:tblPrEx>
          <w:tblCellMar>
            <w:top w:w="0" w:type="dxa"/>
            <w:bottom w:w="0" w:type="dxa"/>
          </w:tblCellMar>
        </w:tblPrEx>
        <w:trPr>
          <w:cantSplit/>
          <w:trHeight w:val="567"/>
        </w:trPr>
        <w:tc>
          <w:tcPr>
            <w:tcW w:w="3517" w:type="dxa"/>
            <w:gridSpan w:val="3"/>
            <w:vAlign w:val="center"/>
          </w:tcPr>
          <w:p w:rsidR="009929E1" w:rsidRPr="0016584A" w:rsidRDefault="009929E1">
            <w:pPr>
              <w:rPr>
                <w:rFonts w:cs="Arial"/>
                <w:b/>
                <w:sz w:val="20"/>
              </w:rPr>
            </w:pPr>
            <w:r w:rsidRPr="0016584A">
              <w:rPr>
                <w:rFonts w:cs="Arial"/>
                <w:b/>
                <w:sz w:val="20"/>
              </w:rPr>
              <w:t xml:space="preserve">Impianto di trattamento </w:t>
            </w:r>
            <w:r w:rsidRPr="0016584A">
              <w:rPr>
                <w:rStyle w:val="Rimandonotaapidipagina"/>
                <w:rFonts w:cs="Arial"/>
                <w:b/>
                <w:sz w:val="20"/>
              </w:rPr>
              <w:footnoteReference w:id="9"/>
            </w:r>
          </w:p>
        </w:tc>
        <w:tc>
          <w:tcPr>
            <w:tcW w:w="6337" w:type="dxa"/>
            <w:gridSpan w:val="4"/>
            <w:tcBorders>
              <w:right w:val="single" w:sz="4" w:space="0" w:color="auto"/>
            </w:tcBorders>
            <w:vAlign w:val="center"/>
          </w:tcPr>
          <w:p w:rsidR="009929E1" w:rsidRPr="0016584A" w:rsidRDefault="009929E1">
            <w:pPr>
              <w:rPr>
                <w:rFonts w:cs="Arial"/>
                <w:sz w:val="20"/>
              </w:rPr>
            </w:pPr>
          </w:p>
        </w:tc>
      </w:tr>
    </w:tbl>
    <w:p w:rsidR="0016584A" w:rsidRPr="0016584A" w:rsidRDefault="0016584A">
      <w:pPr>
        <w:rPr>
          <w:rFonts w:cs="Arial"/>
        </w:rPr>
      </w:pPr>
    </w:p>
    <w:p w:rsidR="0016584A" w:rsidRPr="0016584A" w:rsidRDefault="0016584A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7581"/>
      </w:tblGrid>
      <w:tr w:rsidR="009929E1" w:rsidRPr="0016584A">
        <w:tblPrEx>
          <w:tblCellMar>
            <w:top w:w="0" w:type="dxa"/>
            <w:bottom w:w="0" w:type="dxa"/>
          </w:tblCellMar>
        </w:tblPrEx>
        <w:tc>
          <w:tcPr>
            <w:tcW w:w="2197" w:type="dxa"/>
          </w:tcPr>
          <w:p w:rsidR="009929E1" w:rsidRPr="0016584A" w:rsidRDefault="009929E1" w:rsidP="00976DCB">
            <w:pPr>
              <w:pStyle w:val="Pidipagina"/>
              <w:tabs>
                <w:tab w:val="clear" w:pos="4819"/>
                <w:tab w:val="clear" w:pos="9638"/>
              </w:tabs>
              <w:jc w:val="center"/>
              <w:rPr>
                <w:rFonts w:ascii="Arial" w:hAnsi="Arial" w:cs="Arial"/>
                <w:b/>
                <w:caps/>
              </w:rPr>
            </w:pPr>
            <w:r w:rsidRPr="0016584A">
              <w:rPr>
                <w:rFonts w:ascii="Arial" w:hAnsi="Arial" w:cs="Arial"/>
                <w:b/>
              </w:rPr>
              <w:t>TABELLA</w:t>
            </w:r>
            <w:r w:rsidR="00976DCB" w:rsidRPr="0016584A">
              <w:rPr>
                <w:rFonts w:ascii="Arial" w:hAnsi="Arial" w:cs="Arial"/>
                <w:b/>
              </w:rPr>
              <w:t xml:space="preserve"> AC-3</w:t>
            </w:r>
          </w:p>
        </w:tc>
        <w:tc>
          <w:tcPr>
            <w:tcW w:w="7581" w:type="dxa"/>
          </w:tcPr>
          <w:p w:rsidR="009929E1" w:rsidRPr="0016584A" w:rsidRDefault="009929E1">
            <w:pPr>
              <w:pStyle w:val="Titolo3"/>
              <w:jc w:val="center"/>
              <w:rPr>
                <w:rFonts w:ascii="Arial" w:hAnsi="Arial" w:cs="Arial"/>
                <w:sz w:val="24"/>
              </w:rPr>
            </w:pPr>
            <w:r w:rsidRPr="0016584A">
              <w:rPr>
                <w:rFonts w:ascii="Arial" w:hAnsi="Arial" w:cs="Arial"/>
                <w:sz w:val="24"/>
              </w:rPr>
              <w:t>Acque meteoriche potenzialmente NON contaminate</w:t>
            </w:r>
            <w:r w:rsidRPr="0016584A">
              <w:rPr>
                <w:rStyle w:val="Rimandonotaapidipagina"/>
                <w:rFonts w:ascii="Arial" w:hAnsi="Arial" w:cs="Arial"/>
                <w:sz w:val="24"/>
              </w:rPr>
              <w:footnoteReference w:id="10"/>
            </w:r>
          </w:p>
        </w:tc>
      </w:tr>
    </w:tbl>
    <w:p w:rsidR="009929E1" w:rsidRPr="0016584A" w:rsidRDefault="009929E1">
      <w:pPr>
        <w:rPr>
          <w:rFonts w:cs="Arial"/>
        </w:rPr>
      </w:pPr>
    </w:p>
    <w:p w:rsidR="009929E1" w:rsidRPr="0016584A" w:rsidRDefault="009929E1">
      <w:pPr>
        <w:tabs>
          <w:tab w:val="left" w:pos="3686"/>
          <w:tab w:val="left" w:pos="6804"/>
        </w:tabs>
        <w:jc w:val="both"/>
        <w:rPr>
          <w:rFonts w:cs="Arial"/>
          <w:sz w:val="20"/>
        </w:rPr>
      </w:pPr>
      <w:r w:rsidRPr="0016584A">
        <w:rPr>
          <w:rFonts w:cs="Arial"/>
          <w:sz w:val="20"/>
        </w:rPr>
        <w:t>Sigla di identificazione dello scarico:</w:t>
      </w:r>
      <w:r w:rsidRPr="0016584A">
        <w:rPr>
          <w:rFonts w:cs="Arial"/>
          <w:sz w:val="20"/>
        </w:rPr>
        <w:tab/>
        <w:t xml:space="preserve"> </w:t>
      </w:r>
    </w:p>
    <w:p w:rsidR="009929E1" w:rsidRPr="0016584A" w:rsidRDefault="009929E1">
      <w:pPr>
        <w:rPr>
          <w:rFonts w:cs="Arial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08"/>
        <w:gridCol w:w="900"/>
        <w:gridCol w:w="1335"/>
        <w:gridCol w:w="825"/>
        <w:gridCol w:w="900"/>
        <w:gridCol w:w="720"/>
        <w:gridCol w:w="2340"/>
      </w:tblGrid>
      <w:tr w:rsidR="009929E1" w:rsidRPr="0016584A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808" w:type="dxa"/>
            <w:vAlign w:val="center"/>
          </w:tcPr>
          <w:p w:rsidR="009929E1" w:rsidRPr="0016584A" w:rsidRDefault="009929E1">
            <w:pPr>
              <w:rPr>
                <w:rFonts w:cs="Arial"/>
                <w:b/>
                <w:sz w:val="20"/>
              </w:rPr>
            </w:pPr>
            <w:r w:rsidRPr="0016584A">
              <w:rPr>
                <w:rFonts w:cs="Arial"/>
                <w:b/>
                <w:sz w:val="20"/>
              </w:rPr>
              <w:t>Superficie dilavata (m</w:t>
            </w:r>
            <w:r w:rsidRPr="0016584A">
              <w:rPr>
                <w:rFonts w:cs="Arial"/>
                <w:b/>
                <w:sz w:val="20"/>
                <w:vertAlign w:val="superscript"/>
              </w:rPr>
              <w:t>2</w:t>
            </w:r>
            <w:r w:rsidRPr="0016584A">
              <w:rPr>
                <w:rFonts w:cs="Arial"/>
                <w:b/>
                <w:sz w:val="20"/>
              </w:rPr>
              <w:t>)</w:t>
            </w:r>
          </w:p>
        </w:tc>
        <w:tc>
          <w:tcPr>
            <w:tcW w:w="2235" w:type="dxa"/>
            <w:gridSpan w:val="2"/>
            <w:vAlign w:val="center"/>
          </w:tcPr>
          <w:p w:rsidR="009929E1" w:rsidRPr="0016584A" w:rsidRDefault="009929E1">
            <w:pPr>
              <w:rPr>
                <w:rFonts w:cs="Arial"/>
                <w:sz w:val="20"/>
              </w:rPr>
            </w:pPr>
          </w:p>
        </w:tc>
        <w:tc>
          <w:tcPr>
            <w:tcW w:w="2445" w:type="dxa"/>
            <w:gridSpan w:val="3"/>
            <w:vAlign w:val="center"/>
          </w:tcPr>
          <w:p w:rsidR="009929E1" w:rsidRPr="0016584A" w:rsidRDefault="009929E1">
            <w:pPr>
              <w:rPr>
                <w:rFonts w:cs="Arial"/>
                <w:b/>
                <w:sz w:val="20"/>
              </w:rPr>
            </w:pPr>
            <w:r w:rsidRPr="0016584A">
              <w:rPr>
                <w:rFonts w:cs="Arial"/>
                <w:b/>
                <w:sz w:val="20"/>
              </w:rPr>
              <w:t>Tipologia superficie</w:t>
            </w:r>
            <w:r w:rsidRPr="0016584A">
              <w:rPr>
                <w:rStyle w:val="Rimandonotaapidipagina"/>
                <w:rFonts w:cs="Arial"/>
                <w:b/>
                <w:sz w:val="20"/>
              </w:rPr>
              <w:footnoteReference w:id="11"/>
            </w:r>
          </w:p>
        </w:tc>
        <w:tc>
          <w:tcPr>
            <w:tcW w:w="2340" w:type="dxa"/>
            <w:vAlign w:val="center"/>
          </w:tcPr>
          <w:p w:rsidR="009929E1" w:rsidRPr="0016584A" w:rsidRDefault="009929E1">
            <w:pPr>
              <w:rPr>
                <w:rFonts w:cs="Arial"/>
                <w:sz w:val="20"/>
              </w:rPr>
            </w:pPr>
          </w:p>
        </w:tc>
      </w:tr>
      <w:tr w:rsidR="009929E1" w:rsidRPr="0016584A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808" w:type="dxa"/>
            <w:vAlign w:val="center"/>
          </w:tcPr>
          <w:p w:rsidR="009929E1" w:rsidRPr="0016584A" w:rsidRDefault="009929E1">
            <w:pPr>
              <w:rPr>
                <w:rFonts w:cs="Arial"/>
                <w:b/>
                <w:sz w:val="20"/>
              </w:rPr>
            </w:pPr>
            <w:r w:rsidRPr="0016584A">
              <w:rPr>
                <w:rFonts w:cs="Arial"/>
                <w:b/>
                <w:sz w:val="20"/>
              </w:rPr>
              <w:t>Tipologia recettore</w:t>
            </w:r>
            <w:r w:rsidRPr="0016584A">
              <w:rPr>
                <w:rStyle w:val="Rimandonotaapidipagina"/>
                <w:rFonts w:cs="Arial"/>
                <w:b/>
                <w:sz w:val="20"/>
              </w:rPr>
              <w:footnoteReference w:id="12"/>
            </w:r>
          </w:p>
        </w:tc>
        <w:tc>
          <w:tcPr>
            <w:tcW w:w="2235" w:type="dxa"/>
            <w:gridSpan w:val="2"/>
            <w:tcBorders>
              <w:right w:val="single" w:sz="4" w:space="0" w:color="auto"/>
            </w:tcBorders>
            <w:vAlign w:val="center"/>
          </w:tcPr>
          <w:p w:rsidR="009929E1" w:rsidRPr="0016584A" w:rsidRDefault="009929E1">
            <w:pPr>
              <w:rPr>
                <w:rFonts w:cs="Arial"/>
                <w:sz w:val="20"/>
              </w:rPr>
            </w:pPr>
          </w:p>
        </w:tc>
        <w:tc>
          <w:tcPr>
            <w:tcW w:w="244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9E1" w:rsidRPr="0016584A" w:rsidRDefault="009929E1">
            <w:pPr>
              <w:rPr>
                <w:rFonts w:cs="Arial"/>
                <w:b/>
                <w:sz w:val="20"/>
              </w:rPr>
            </w:pPr>
            <w:r w:rsidRPr="0016584A">
              <w:rPr>
                <w:rFonts w:cs="Arial"/>
                <w:b/>
                <w:sz w:val="20"/>
              </w:rPr>
              <w:t>Nome recettore</w:t>
            </w:r>
          </w:p>
        </w:tc>
        <w:tc>
          <w:tcPr>
            <w:tcW w:w="2340" w:type="dxa"/>
            <w:tcBorders>
              <w:left w:val="single" w:sz="4" w:space="0" w:color="auto"/>
            </w:tcBorders>
            <w:vAlign w:val="center"/>
          </w:tcPr>
          <w:p w:rsidR="009929E1" w:rsidRPr="0016584A" w:rsidRDefault="009929E1">
            <w:pPr>
              <w:rPr>
                <w:rFonts w:cs="Arial"/>
                <w:sz w:val="20"/>
              </w:rPr>
            </w:pPr>
          </w:p>
        </w:tc>
      </w:tr>
      <w:tr w:rsidR="009929E1" w:rsidRPr="0016584A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808" w:type="dxa"/>
            <w:vAlign w:val="center"/>
          </w:tcPr>
          <w:p w:rsidR="009929E1" w:rsidRPr="0016584A" w:rsidRDefault="009929E1">
            <w:pPr>
              <w:rPr>
                <w:rFonts w:cs="Arial"/>
                <w:b/>
                <w:sz w:val="20"/>
              </w:rPr>
            </w:pPr>
            <w:r w:rsidRPr="0016584A">
              <w:rPr>
                <w:rFonts w:cs="Arial"/>
                <w:b/>
                <w:sz w:val="20"/>
              </w:rPr>
              <w:t xml:space="preserve">Coordinate </w:t>
            </w:r>
          </w:p>
          <w:p w:rsidR="009929E1" w:rsidRPr="0016584A" w:rsidRDefault="009929E1">
            <w:pPr>
              <w:rPr>
                <w:rFonts w:cs="Arial"/>
                <w:b/>
                <w:sz w:val="20"/>
              </w:rPr>
            </w:pPr>
            <w:r w:rsidRPr="0016584A">
              <w:rPr>
                <w:rFonts w:cs="Arial"/>
                <w:b/>
                <w:sz w:val="20"/>
              </w:rPr>
              <w:t>Gauss Boaga</w:t>
            </w:r>
            <w:r w:rsidRPr="0016584A">
              <w:rPr>
                <w:rStyle w:val="Rimandonotaapidipagina"/>
                <w:rFonts w:cs="Arial"/>
                <w:b/>
                <w:sz w:val="20"/>
              </w:rPr>
              <w:footnoteReference w:id="13"/>
            </w:r>
          </w:p>
        </w:tc>
        <w:tc>
          <w:tcPr>
            <w:tcW w:w="900" w:type="dxa"/>
            <w:tcBorders>
              <w:right w:val="nil"/>
            </w:tcBorders>
            <w:vAlign w:val="center"/>
          </w:tcPr>
          <w:p w:rsidR="009929E1" w:rsidRPr="0016584A" w:rsidRDefault="009929E1">
            <w:pPr>
              <w:rPr>
                <w:rFonts w:cs="Arial"/>
                <w:b/>
                <w:sz w:val="20"/>
              </w:rPr>
            </w:pPr>
            <w:r w:rsidRPr="0016584A">
              <w:rPr>
                <w:rFonts w:cs="Arial"/>
                <w:b/>
                <w:sz w:val="20"/>
              </w:rPr>
              <w:t>Lat. N</w:t>
            </w:r>
          </w:p>
        </w:tc>
        <w:tc>
          <w:tcPr>
            <w:tcW w:w="2160" w:type="dxa"/>
            <w:gridSpan w:val="2"/>
            <w:tcBorders>
              <w:left w:val="nil"/>
            </w:tcBorders>
            <w:vAlign w:val="center"/>
          </w:tcPr>
          <w:p w:rsidR="009929E1" w:rsidRPr="0016584A" w:rsidRDefault="009929E1">
            <w:pPr>
              <w:rPr>
                <w:rFonts w:cs="Arial"/>
                <w:sz w:val="20"/>
              </w:rPr>
            </w:pPr>
          </w:p>
        </w:tc>
        <w:tc>
          <w:tcPr>
            <w:tcW w:w="900" w:type="dxa"/>
            <w:tcBorders>
              <w:right w:val="nil"/>
            </w:tcBorders>
            <w:vAlign w:val="center"/>
          </w:tcPr>
          <w:p w:rsidR="009929E1" w:rsidRPr="0016584A" w:rsidRDefault="009929E1">
            <w:pPr>
              <w:rPr>
                <w:rFonts w:cs="Arial"/>
                <w:b/>
                <w:sz w:val="20"/>
              </w:rPr>
            </w:pPr>
            <w:r w:rsidRPr="0016584A">
              <w:rPr>
                <w:rFonts w:cs="Arial"/>
                <w:b/>
                <w:sz w:val="20"/>
              </w:rPr>
              <w:t>Long E</w:t>
            </w:r>
          </w:p>
        </w:tc>
        <w:tc>
          <w:tcPr>
            <w:tcW w:w="3060" w:type="dxa"/>
            <w:gridSpan w:val="2"/>
            <w:tcBorders>
              <w:left w:val="nil"/>
            </w:tcBorders>
            <w:vAlign w:val="center"/>
          </w:tcPr>
          <w:p w:rsidR="009929E1" w:rsidRPr="0016584A" w:rsidRDefault="009929E1">
            <w:pPr>
              <w:rPr>
                <w:rFonts w:cs="Arial"/>
                <w:sz w:val="20"/>
              </w:rPr>
            </w:pPr>
          </w:p>
        </w:tc>
      </w:tr>
    </w:tbl>
    <w:p w:rsidR="009929E1" w:rsidRPr="0016584A" w:rsidRDefault="009929E1" w:rsidP="0016584A">
      <w:pPr>
        <w:rPr>
          <w:rFonts w:cs="Arial"/>
        </w:rPr>
      </w:pPr>
    </w:p>
    <w:sectPr w:rsidR="009929E1" w:rsidRPr="0016584A">
      <w:headerReference w:type="default" r:id="rId7"/>
      <w:footerReference w:type="even" r:id="rId8"/>
      <w:footerReference w:type="default" r:id="rId9"/>
      <w:footnotePr>
        <w:numRestart w:val="eachSect"/>
      </w:footnotePr>
      <w:pgSz w:w="11906" w:h="16838"/>
      <w:pgMar w:top="1134" w:right="1134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0CA" w:rsidRDefault="003460CA">
      <w:r>
        <w:separator/>
      </w:r>
    </w:p>
  </w:endnote>
  <w:endnote w:type="continuationSeparator" w:id="0">
    <w:p w:rsidR="003460CA" w:rsidRDefault="00346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29E1" w:rsidRDefault="009929E1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9929E1" w:rsidRDefault="009929E1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29E1" w:rsidRDefault="009929E1">
    <w:pPr>
      <w:pStyle w:val="Pidipagina"/>
      <w:framePr w:wrap="around" w:vAnchor="text" w:hAnchor="margin" w:xAlign="right" w:y="1"/>
      <w:rPr>
        <w:rStyle w:val="Numeropagina"/>
        <w:sz w:val="20"/>
      </w:rPr>
    </w:pPr>
    <w:r>
      <w:rPr>
        <w:rStyle w:val="Numeropagina"/>
        <w:sz w:val="20"/>
      </w:rPr>
      <w:fldChar w:fldCharType="begin"/>
    </w:r>
    <w:r>
      <w:rPr>
        <w:rStyle w:val="Numeropagina"/>
        <w:sz w:val="20"/>
      </w:rPr>
      <w:instrText xml:space="preserve">PAGE  </w:instrText>
    </w:r>
    <w:r>
      <w:rPr>
        <w:rStyle w:val="Numeropagina"/>
        <w:sz w:val="20"/>
      </w:rPr>
      <w:fldChar w:fldCharType="separate"/>
    </w:r>
    <w:r w:rsidR="00A738D2">
      <w:rPr>
        <w:rStyle w:val="Numeropagina"/>
        <w:noProof/>
        <w:sz w:val="20"/>
      </w:rPr>
      <w:t>1</w:t>
    </w:r>
    <w:r>
      <w:rPr>
        <w:rStyle w:val="Numeropagina"/>
        <w:sz w:val="20"/>
      </w:rPr>
      <w:fldChar w:fldCharType="end"/>
    </w:r>
  </w:p>
  <w:p w:rsidR="009929E1" w:rsidRDefault="009929E1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0CA" w:rsidRDefault="003460CA">
      <w:r>
        <w:separator/>
      </w:r>
    </w:p>
  </w:footnote>
  <w:footnote w:type="continuationSeparator" w:id="0">
    <w:p w:rsidR="003460CA" w:rsidRDefault="003460CA">
      <w:r>
        <w:continuationSeparator/>
      </w:r>
    </w:p>
  </w:footnote>
  <w:footnote w:id="1">
    <w:p w:rsidR="009929E1" w:rsidRPr="0016584A" w:rsidRDefault="009929E1">
      <w:pPr>
        <w:pStyle w:val="Testonotaapidipagina"/>
        <w:spacing w:line="240" w:lineRule="auto"/>
        <w:rPr>
          <w:rFonts w:cs="Arial"/>
          <w:sz w:val="18"/>
        </w:rPr>
      </w:pPr>
      <w:r w:rsidRPr="0016584A">
        <w:rPr>
          <w:rStyle w:val="Rimandonotaapidipagina"/>
          <w:rFonts w:cs="Arial"/>
          <w:sz w:val="18"/>
        </w:rPr>
        <w:footnoteRef/>
      </w:r>
      <w:r w:rsidRPr="0016584A">
        <w:rPr>
          <w:rFonts w:cs="Arial"/>
          <w:sz w:val="18"/>
        </w:rPr>
        <w:t xml:space="preserve"> Indicare se lo scarico </w:t>
      </w:r>
      <w:r w:rsidR="005A7591" w:rsidRPr="0016584A">
        <w:rPr>
          <w:rFonts w:cs="Arial"/>
          <w:sz w:val="18"/>
        </w:rPr>
        <w:t>sarà</w:t>
      </w:r>
      <w:r w:rsidRPr="0016584A">
        <w:rPr>
          <w:rFonts w:cs="Arial"/>
          <w:sz w:val="18"/>
        </w:rPr>
        <w:t xml:space="preserve"> continuo, saltuario, periodico, e l’eventuale frequenza (ore/giorno; giorni/settimana; mesi/anno).</w:t>
      </w:r>
    </w:p>
  </w:footnote>
  <w:footnote w:id="2">
    <w:p w:rsidR="009929E1" w:rsidRPr="0016584A" w:rsidRDefault="009929E1">
      <w:pPr>
        <w:pStyle w:val="Testonotaapidipagina"/>
        <w:spacing w:line="240" w:lineRule="auto"/>
        <w:rPr>
          <w:rFonts w:cs="Arial"/>
          <w:sz w:val="18"/>
        </w:rPr>
      </w:pPr>
      <w:r w:rsidRPr="0016584A">
        <w:rPr>
          <w:rStyle w:val="Rimandonotaapidipagina"/>
          <w:rFonts w:cs="Arial"/>
          <w:sz w:val="18"/>
        </w:rPr>
        <w:footnoteRef/>
      </w:r>
      <w:r w:rsidRPr="0016584A">
        <w:rPr>
          <w:rFonts w:cs="Arial"/>
          <w:sz w:val="18"/>
        </w:rPr>
        <w:t xml:space="preserve"> Indicare il recapito tra fognatura, acque superficiali, suolo o strati superficiali del sottosuolo, acque marino -costiere. Nel  caso di corpo idrico superficiale dovrà essere indicata la denominazione dello stesso.</w:t>
      </w:r>
    </w:p>
  </w:footnote>
  <w:footnote w:id="3">
    <w:p w:rsidR="009929E1" w:rsidRPr="0016584A" w:rsidRDefault="009929E1">
      <w:pPr>
        <w:pStyle w:val="Testonotaapidipagina"/>
        <w:spacing w:line="240" w:lineRule="auto"/>
        <w:rPr>
          <w:rFonts w:cs="Arial"/>
          <w:sz w:val="18"/>
        </w:rPr>
      </w:pPr>
      <w:r w:rsidRPr="0016584A">
        <w:rPr>
          <w:rStyle w:val="Rimandonotaapidipagina"/>
          <w:rFonts w:cs="Arial"/>
          <w:sz w:val="18"/>
        </w:rPr>
        <w:footnoteRef/>
      </w:r>
      <w:r w:rsidRPr="0016584A">
        <w:rPr>
          <w:rFonts w:cs="Arial"/>
          <w:sz w:val="18"/>
        </w:rPr>
        <w:t xml:space="preserve"> Indicare le coordinate del punto di scarico espresse in Gauss Boaga</w:t>
      </w:r>
    </w:p>
  </w:footnote>
  <w:footnote w:id="4">
    <w:p w:rsidR="009929E1" w:rsidRPr="0016584A" w:rsidRDefault="009929E1">
      <w:pPr>
        <w:pStyle w:val="Testonotaapidipagina"/>
        <w:spacing w:line="240" w:lineRule="auto"/>
        <w:rPr>
          <w:rFonts w:cs="Arial"/>
          <w:sz w:val="18"/>
        </w:rPr>
      </w:pPr>
      <w:r w:rsidRPr="0016584A">
        <w:rPr>
          <w:rStyle w:val="Rimandonotaapidipagina"/>
          <w:rFonts w:cs="Arial"/>
          <w:sz w:val="18"/>
        </w:rPr>
        <w:footnoteRef/>
      </w:r>
      <w:r w:rsidRPr="0016584A">
        <w:rPr>
          <w:rFonts w:cs="Arial"/>
          <w:sz w:val="18"/>
        </w:rPr>
        <w:t xml:space="preserve"> Indicare la tipologia (meccanico, fisico, chimico–fisico, biologico, altro).</w:t>
      </w:r>
    </w:p>
  </w:footnote>
  <w:footnote w:id="5">
    <w:p w:rsidR="009929E1" w:rsidRPr="0016584A" w:rsidRDefault="009929E1">
      <w:pPr>
        <w:pStyle w:val="Testonotaapidipagina"/>
        <w:spacing w:line="240" w:lineRule="auto"/>
        <w:rPr>
          <w:rFonts w:cs="Arial"/>
          <w:sz w:val="18"/>
        </w:rPr>
      </w:pPr>
      <w:r w:rsidRPr="0016584A">
        <w:rPr>
          <w:rStyle w:val="Rimandonotaapidipagina"/>
          <w:rFonts w:cs="Arial"/>
          <w:sz w:val="18"/>
        </w:rPr>
        <w:footnoteRef/>
      </w:r>
      <w:r w:rsidRPr="0016584A">
        <w:rPr>
          <w:rFonts w:cs="Arial"/>
          <w:sz w:val="18"/>
        </w:rPr>
        <w:t xml:space="preserve"> Indicare le sostanze presenti nello scarico di cui alla Tab. 3, </w:t>
      </w:r>
      <w:r w:rsidR="0016584A" w:rsidRPr="0016584A">
        <w:rPr>
          <w:rFonts w:cs="Arial"/>
          <w:sz w:val="18"/>
        </w:rPr>
        <w:t>Parte II D</w:t>
      </w:r>
      <w:r w:rsidRPr="0016584A">
        <w:rPr>
          <w:rFonts w:cs="Arial"/>
          <w:sz w:val="18"/>
        </w:rPr>
        <w:t>. Lgs. 152/</w:t>
      </w:r>
      <w:r w:rsidR="0016584A" w:rsidRPr="0016584A">
        <w:rPr>
          <w:rFonts w:cs="Arial"/>
          <w:sz w:val="18"/>
        </w:rPr>
        <w:t>2006</w:t>
      </w:r>
      <w:r w:rsidRPr="0016584A">
        <w:rPr>
          <w:rFonts w:cs="Arial"/>
          <w:sz w:val="18"/>
        </w:rPr>
        <w:t>, dando una stima di concentrazione e di flusso di massa all’utilizzo dell’impianto alla sua massima potenzialità.</w:t>
      </w:r>
    </w:p>
  </w:footnote>
  <w:footnote w:id="6">
    <w:p w:rsidR="009929E1" w:rsidRPr="0016584A" w:rsidRDefault="009929E1">
      <w:pPr>
        <w:pStyle w:val="Testonotaapidipagina"/>
        <w:spacing w:line="240" w:lineRule="auto"/>
        <w:rPr>
          <w:rFonts w:cs="Arial"/>
          <w:sz w:val="18"/>
        </w:rPr>
      </w:pPr>
      <w:r w:rsidRPr="0016584A">
        <w:rPr>
          <w:rStyle w:val="Rimandonotaapidipagina"/>
          <w:rFonts w:cs="Arial"/>
          <w:sz w:val="18"/>
        </w:rPr>
        <w:footnoteRef/>
      </w:r>
      <w:r w:rsidRPr="0016584A">
        <w:rPr>
          <w:rFonts w:cs="Arial"/>
          <w:sz w:val="18"/>
        </w:rPr>
        <w:t xml:space="preserve"> Valore di portata, concentrazione , flusso di massa stimabile alla massima potenzialità dell’impianto.</w:t>
      </w:r>
    </w:p>
  </w:footnote>
  <w:footnote w:id="7">
    <w:p w:rsidR="009929E1" w:rsidRPr="0016584A" w:rsidRDefault="009929E1">
      <w:pPr>
        <w:pStyle w:val="Testonotaapidipagina"/>
        <w:spacing w:line="240" w:lineRule="auto"/>
        <w:rPr>
          <w:rFonts w:cs="Arial"/>
          <w:sz w:val="18"/>
        </w:rPr>
      </w:pPr>
      <w:r w:rsidRPr="0016584A">
        <w:rPr>
          <w:rStyle w:val="Rimandonotaapidipagina"/>
          <w:rFonts w:cs="Arial"/>
          <w:sz w:val="18"/>
        </w:rPr>
        <w:footnoteRef/>
      </w:r>
      <w:r w:rsidRPr="0016584A">
        <w:rPr>
          <w:rFonts w:cs="Arial"/>
          <w:sz w:val="18"/>
        </w:rPr>
        <w:t xml:space="preserve"> Indicare il recapito tra fognatura, acque superficiali, suolo o strati superficiali del sottosuolo, acque marino -costiere. Nel  caso di corpo idrico superficiale dovrà essere indicata la denominazione dello stesso.</w:t>
      </w:r>
    </w:p>
  </w:footnote>
  <w:footnote w:id="8">
    <w:p w:rsidR="009929E1" w:rsidRPr="0016584A" w:rsidRDefault="009929E1">
      <w:pPr>
        <w:pStyle w:val="Testonotaapidipagina"/>
        <w:spacing w:line="240" w:lineRule="auto"/>
        <w:rPr>
          <w:rFonts w:cs="Arial"/>
          <w:sz w:val="18"/>
        </w:rPr>
      </w:pPr>
      <w:r w:rsidRPr="0016584A">
        <w:rPr>
          <w:rStyle w:val="Rimandonotaapidipagina"/>
          <w:rFonts w:cs="Arial"/>
          <w:sz w:val="18"/>
        </w:rPr>
        <w:footnoteRef/>
      </w:r>
      <w:r w:rsidRPr="0016584A">
        <w:rPr>
          <w:rFonts w:cs="Arial"/>
          <w:sz w:val="18"/>
        </w:rPr>
        <w:t xml:space="preserve"> Indicare le coordinate del punto di scarico espresse in Gauss Boaga</w:t>
      </w:r>
    </w:p>
  </w:footnote>
  <w:footnote w:id="9">
    <w:p w:rsidR="009929E1" w:rsidRPr="0016584A" w:rsidRDefault="009929E1">
      <w:pPr>
        <w:pStyle w:val="Testonotaapidipagina"/>
        <w:spacing w:line="240" w:lineRule="auto"/>
        <w:rPr>
          <w:rFonts w:cs="Arial"/>
          <w:sz w:val="18"/>
        </w:rPr>
      </w:pPr>
      <w:r w:rsidRPr="0016584A">
        <w:rPr>
          <w:rStyle w:val="Rimandonotaapidipagina"/>
          <w:rFonts w:cs="Arial"/>
          <w:sz w:val="18"/>
        </w:rPr>
        <w:footnoteRef/>
      </w:r>
      <w:r w:rsidRPr="0016584A">
        <w:rPr>
          <w:rFonts w:cs="Arial"/>
          <w:sz w:val="18"/>
        </w:rPr>
        <w:t xml:space="preserve"> Indicare la tipologia (meccanico, fisico, chimico–fisico, biologico, altro) solo per scarichi che non recapitano in pubblica fognatura..</w:t>
      </w:r>
    </w:p>
  </w:footnote>
  <w:footnote w:id="10">
    <w:p w:rsidR="009929E1" w:rsidRPr="0016584A" w:rsidRDefault="009929E1">
      <w:pPr>
        <w:pStyle w:val="Testonotaapidipagina"/>
        <w:rPr>
          <w:rFonts w:cs="Arial"/>
          <w:sz w:val="18"/>
        </w:rPr>
      </w:pPr>
      <w:r w:rsidRPr="0016584A">
        <w:rPr>
          <w:rStyle w:val="Rimandonotaapidipagina"/>
          <w:rFonts w:cs="Arial"/>
          <w:sz w:val="18"/>
        </w:rPr>
        <w:footnoteRef/>
      </w:r>
      <w:r w:rsidRPr="0016584A">
        <w:rPr>
          <w:rFonts w:cs="Arial"/>
          <w:sz w:val="18"/>
        </w:rPr>
        <w:t xml:space="preserve"> In tale categoria sono comprese le acque provenienti da piazzali non utilizzati per le operazioni di cui alla tabella precedente (meteoriche potenzialmente inquinate) o dai tetti dei fabbricati, etc.;</w:t>
      </w:r>
    </w:p>
  </w:footnote>
  <w:footnote w:id="11">
    <w:p w:rsidR="009929E1" w:rsidRPr="0016584A" w:rsidRDefault="009929E1">
      <w:pPr>
        <w:pStyle w:val="Testonotaapidipagina"/>
        <w:rPr>
          <w:rFonts w:cs="Arial"/>
          <w:sz w:val="18"/>
        </w:rPr>
      </w:pPr>
      <w:r w:rsidRPr="0016584A">
        <w:rPr>
          <w:rStyle w:val="Rimandonotaapidipagina"/>
          <w:rFonts w:cs="Arial"/>
          <w:sz w:val="18"/>
        </w:rPr>
        <w:footnoteRef/>
      </w:r>
      <w:r w:rsidRPr="0016584A">
        <w:rPr>
          <w:rFonts w:cs="Arial"/>
          <w:sz w:val="18"/>
        </w:rPr>
        <w:t xml:space="preserve"> Indicare se superficie permeabile o impermeabile;</w:t>
      </w:r>
    </w:p>
  </w:footnote>
  <w:footnote w:id="12">
    <w:p w:rsidR="009929E1" w:rsidRPr="0016584A" w:rsidRDefault="009929E1">
      <w:pPr>
        <w:pStyle w:val="Testonotaapidipagina"/>
        <w:rPr>
          <w:rFonts w:cs="Arial"/>
          <w:sz w:val="18"/>
        </w:rPr>
      </w:pPr>
      <w:r w:rsidRPr="0016584A">
        <w:rPr>
          <w:rStyle w:val="Rimandonotaapidipagina"/>
          <w:rFonts w:cs="Arial"/>
          <w:sz w:val="18"/>
        </w:rPr>
        <w:footnoteRef/>
      </w:r>
      <w:r w:rsidRPr="0016584A">
        <w:rPr>
          <w:rFonts w:cs="Arial"/>
          <w:sz w:val="18"/>
        </w:rPr>
        <w:t xml:space="preserve"> Indicare il recapito tra fognatura, acque superficiali, suolo o strati superficiali del sottosuolo, acque marino - costiere. Nel caso di corpo idrico superficiale dovrà essere indicata la denominazione dello stesso.</w:t>
      </w:r>
    </w:p>
  </w:footnote>
  <w:footnote w:id="13">
    <w:p w:rsidR="009929E1" w:rsidRPr="0016584A" w:rsidRDefault="009929E1">
      <w:pPr>
        <w:pStyle w:val="Testonotaapidipagina"/>
        <w:rPr>
          <w:rFonts w:cs="Arial"/>
          <w:sz w:val="18"/>
        </w:rPr>
      </w:pPr>
      <w:r w:rsidRPr="0016584A">
        <w:rPr>
          <w:rStyle w:val="Rimandonotaapidipagina"/>
          <w:rFonts w:cs="Arial"/>
          <w:sz w:val="18"/>
        </w:rPr>
        <w:footnoteRef/>
      </w:r>
      <w:r w:rsidRPr="0016584A">
        <w:rPr>
          <w:rFonts w:cs="Arial"/>
          <w:sz w:val="18"/>
        </w:rPr>
        <w:t xml:space="preserve"> Indicare le coordinate del punto di scarico espresse in Gauss Boaga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30"/>
      <w:gridCol w:w="7560"/>
    </w:tblGrid>
    <w:tr w:rsidR="009929E1">
      <w:tblPrEx>
        <w:tblCellMar>
          <w:top w:w="0" w:type="dxa"/>
          <w:bottom w:w="0" w:type="dxa"/>
        </w:tblCellMar>
      </w:tblPrEx>
      <w:tc>
        <w:tcPr>
          <w:tcW w:w="2230" w:type="dxa"/>
        </w:tcPr>
        <w:p w:rsidR="009929E1" w:rsidRDefault="009929E1" w:rsidP="00976DCB">
          <w:pPr>
            <w:pStyle w:val="Titolo2"/>
            <w:rPr>
              <w:rFonts w:ascii="Tahoma" w:hAnsi="Tahoma" w:cs="Tahoma"/>
              <w:sz w:val="28"/>
            </w:rPr>
          </w:pPr>
          <w:r>
            <w:rPr>
              <w:rFonts w:ascii="Tahoma" w:hAnsi="Tahoma" w:cs="Tahoma"/>
              <w:sz w:val="28"/>
            </w:rPr>
            <w:t xml:space="preserve">SCHEDA   </w:t>
          </w:r>
          <w:r w:rsidR="00976DCB">
            <w:rPr>
              <w:rFonts w:ascii="Tahoma" w:hAnsi="Tahoma" w:cs="Tahoma"/>
              <w:sz w:val="28"/>
            </w:rPr>
            <w:t>AC</w:t>
          </w:r>
        </w:p>
      </w:tc>
      <w:tc>
        <w:tcPr>
          <w:tcW w:w="7560" w:type="dxa"/>
        </w:tcPr>
        <w:p w:rsidR="009929E1" w:rsidRDefault="00976DCB" w:rsidP="00976DCB">
          <w:pPr>
            <w:pStyle w:val="Titolo3"/>
            <w:jc w:val="center"/>
            <w:rPr>
              <w:rFonts w:ascii="Tahoma" w:hAnsi="Tahoma" w:cs="Tahoma"/>
              <w:u w:val="single"/>
            </w:rPr>
          </w:pPr>
          <w:r>
            <w:rPr>
              <w:rFonts w:ascii="Tahoma" w:hAnsi="Tahoma" w:cs="Tahoma"/>
            </w:rPr>
            <w:t>DATI IMPATTO DELL’IMPIANTO – Acqua</w:t>
          </w:r>
        </w:p>
      </w:tc>
    </w:tr>
  </w:tbl>
  <w:p w:rsidR="009929E1" w:rsidRDefault="009929E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8D7DAD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283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DCB"/>
    <w:rsid w:val="0016584A"/>
    <w:rsid w:val="003460CA"/>
    <w:rsid w:val="005A7591"/>
    <w:rsid w:val="00976DCB"/>
    <w:rsid w:val="009929E1"/>
    <w:rsid w:val="00A738D2"/>
    <w:rsid w:val="00CD6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5D976B15-30E9-4941-8DF7-8064405ED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Arial" w:hAnsi="Arial"/>
      <w:sz w:val="24"/>
    </w:rPr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qFormat/>
    <w:pPr>
      <w:keepNext/>
      <w:jc w:val="both"/>
      <w:outlineLvl w:val="1"/>
    </w:pPr>
    <w:rPr>
      <w:rFonts w:ascii="Times New Roman" w:hAnsi="Times New Roman"/>
      <w:b/>
      <w:szCs w:val="24"/>
    </w:rPr>
  </w:style>
  <w:style w:type="paragraph" w:styleId="Titolo3">
    <w:name w:val="heading 3"/>
    <w:basedOn w:val="Normale"/>
    <w:next w:val="Normale"/>
    <w:qFormat/>
    <w:pPr>
      <w:keepNext/>
      <w:jc w:val="both"/>
      <w:outlineLvl w:val="2"/>
    </w:pPr>
    <w:rPr>
      <w:rFonts w:ascii="Times New Roman" w:hAnsi="Times New Roman"/>
      <w:b/>
      <w:caps/>
      <w:sz w:val="28"/>
      <w:szCs w:val="24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CG Times" w:hAnsi="CG Times" w:cs="Arial"/>
      <w:b/>
      <w:bCs/>
      <w:u w:val="single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rFonts w:ascii="CG Times" w:hAnsi="CG Times" w:cs="Arial"/>
      <w:b/>
      <w:sz w:val="20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Didascalia">
    <w:name w:val="caption"/>
    <w:basedOn w:val="Normale"/>
    <w:next w:val="Normale"/>
    <w:qFormat/>
    <w:rPr>
      <w:rFonts w:ascii="CG Times" w:hAnsi="CG Times" w:cs="Arial"/>
      <w:u w:val="single"/>
    </w:rPr>
  </w:style>
  <w:style w:type="character" w:styleId="Rimandonotaapidipagina">
    <w:name w:val="footnote reference"/>
    <w:semiHidden/>
    <w:rPr>
      <w:vertAlign w:val="superscript"/>
    </w:rPr>
  </w:style>
  <w:style w:type="paragraph" w:styleId="Testonotaapidipagina">
    <w:name w:val="footnote text"/>
    <w:basedOn w:val="Normale"/>
    <w:semiHidden/>
    <w:pPr>
      <w:overflowPunct w:val="0"/>
      <w:autoSpaceDE w:val="0"/>
      <w:autoSpaceDN w:val="0"/>
      <w:adjustRightInd w:val="0"/>
      <w:spacing w:line="312" w:lineRule="auto"/>
      <w:jc w:val="both"/>
      <w:textAlignment w:val="baseline"/>
    </w:pPr>
    <w:rPr>
      <w:rFonts w:cs="Tahoma"/>
      <w:bCs/>
      <w:sz w:val="20"/>
    </w:rPr>
  </w:style>
  <w:style w:type="paragraph" w:customStyle="1" w:styleId="TitoloTabelle">
    <w:name w:val="Titolo Tabelle"/>
    <w:basedOn w:val="Titolo1"/>
    <w:pPr>
      <w:spacing w:before="60"/>
      <w:jc w:val="center"/>
    </w:pPr>
    <w:rPr>
      <w:kern w:val="0"/>
      <w:sz w:val="20"/>
      <w:szCs w:val="24"/>
    </w:rPr>
  </w:style>
  <w:style w:type="paragraph" w:customStyle="1" w:styleId="Tabella">
    <w:name w:val="Tabella"/>
    <w:basedOn w:val="Normale"/>
    <w:pPr>
      <w:spacing w:before="60" w:after="60"/>
      <w:jc w:val="both"/>
    </w:pPr>
    <w:rPr>
      <w:rFonts w:cs="Arial"/>
      <w:sz w:val="20"/>
      <w:szCs w:val="24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  <w:rPr>
      <w:rFonts w:ascii="Times New Roman" w:hAnsi="Times New Roman"/>
      <w:szCs w:val="24"/>
    </w:r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paragraph" w:styleId="Nessunaspaziatura">
    <w:name w:val="No Spacing"/>
    <w:uiPriority w:val="1"/>
    <w:qFormat/>
    <w:rsid w:val="005A7591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E2 – Emissioni idriche</vt:lpstr>
    </vt:vector>
  </TitlesOfParts>
  <Company>Provincia di Genova</Company>
  <LinksUpToDate>false</LinksUpToDate>
  <CharactersWithSpaces>2462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E2 – Emissioni idriche</dc:title>
  <dc:subject/>
  <dc:creator>1976</dc:creator>
  <cp:keywords/>
  <dc:description/>
  <cp:lastModifiedBy>Rossi Flavio</cp:lastModifiedBy>
  <cp:revision>2</cp:revision>
  <cp:lastPrinted>2004-06-30T15:56:00Z</cp:lastPrinted>
  <dcterms:created xsi:type="dcterms:W3CDTF">2021-07-19T07:43:00Z</dcterms:created>
  <dcterms:modified xsi:type="dcterms:W3CDTF">2021-07-19T07:43:00Z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-654012808</vt:i4>
  </property>
  <property fmtid="{D5CDD505-2E9C-101B-9397-08002B2CF9AE}" pid="3" name="_EmailSubject">
    <vt:lpwstr/>
  </property>
  <property fmtid="{D5CDD505-2E9C-101B-9397-08002B2CF9AE}" pid="4" name="_AuthorEmail">
    <vt:lpwstr>mbruzzone@provincia.genova.it</vt:lpwstr>
  </property>
  <property fmtid="{D5CDD505-2E9C-101B-9397-08002B2CF9AE}" pid="5" name="_AuthorEmailDisplayName">
    <vt:lpwstr>Bruzzone Mauro</vt:lpwstr>
  </property>
  <property fmtid="{D5CDD505-2E9C-101B-9397-08002B2CF9AE}" pid="6" name="_ReviewingToolsShownOnce">
    <vt:lpwstr/>
  </property>
</Properties>
</file>